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81D3B" w:rsidRPr="003C0FAB" w:rsidRDefault="00E81D3B" w:rsidP="00E81D3B">
      <w:pPr>
        <w:pStyle w:val="NoSpacing"/>
        <w:jc w:val="center"/>
        <w:rPr>
          <w:rFonts w:ascii="Times New Roman" w:hAnsi="Times New Roman"/>
          <w:b/>
          <w:sz w:val="24"/>
          <w:szCs w:val="24"/>
        </w:rPr>
      </w:pPr>
      <w:bookmarkStart w:id="0" w:name="_GoBack"/>
      <w:bookmarkEnd w:id="0"/>
      <w:r w:rsidRPr="003C0FAB">
        <w:rPr>
          <w:rFonts w:ascii="Times New Roman" w:hAnsi="Times New Roman"/>
          <w:b/>
          <w:sz w:val="24"/>
          <w:szCs w:val="24"/>
        </w:rPr>
        <w:t>Proposed Agenda</w:t>
      </w:r>
    </w:p>
    <w:p w:rsidR="00E81D3B" w:rsidRPr="003C0FAB" w:rsidRDefault="00E81D3B" w:rsidP="00E81D3B">
      <w:pPr>
        <w:pStyle w:val="NoSpacing"/>
        <w:jc w:val="center"/>
        <w:rPr>
          <w:rFonts w:ascii="Times New Roman" w:hAnsi="Times New Roman"/>
          <w:b/>
          <w:sz w:val="24"/>
          <w:szCs w:val="24"/>
        </w:rPr>
      </w:pPr>
      <w:r w:rsidRPr="003C0FAB">
        <w:rPr>
          <w:rFonts w:ascii="Times New Roman" w:hAnsi="Times New Roman"/>
          <w:b/>
          <w:sz w:val="24"/>
          <w:szCs w:val="24"/>
        </w:rPr>
        <w:t>KITTY HAWK TOWN COUNCIL</w:t>
      </w:r>
    </w:p>
    <w:p w:rsidR="00E81D3B" w:rsidRPr="003C0FAB" w:rsidRDefault="007D7D56" w:rsidP="007D7D56">
      <w:pPr>
        <w:pStyle w:val="NoSpacing"/>
        <w:tabs>
          <w:tab w:val="center" w:pos="4680"/>
          <w:tab w:val="left" w:pos="6315"/>
        </w:tabs>
        <w:rPr>
          <w:rFonts w:ascii="Times New Roman" w:hAnsi="Times New Roman"/>
          <w:b/>
          <w:sz w:val="24"/>
          <w:szCs w:val="24"/>
        </w:rPr>
      </w:pPr>
      <w:r>
        <w:rPr>
          <w:rFonts w:ascii="Times New Roman" w:hAnsi="Times New Roman"/>
          <w:b/>
          <w:sz w:val="24"/>
          <w:szCs w:val="24"/>
        </w:rPr>
        <w:tab/>
      </w:r>
      <w:r w:rsidR="002C7FB6">
        <w:rPr>
          <w:rFonts w:ascii="Times New Roman" w:hAnsi="Times New Roman"/>
          <w:b/>
          <w:sz w:val="24"/>
          <w:szCs w:val="24"/>
        </w:rPr>
        <w:t xml:space="preserve">Monday, </w:t>
      </w:r>
      <w:r w:rsidR="00113168">
        <w:rPr>
          <w:rFonts w:ascii="Times New Roman" w:hAnsi="Times New Roman"/>
          <w:b/>
          <w:sz w:val="24"/>
          <w:szCs w:val="24"/>
        </w:rPr>
        <w:t>June 5</w:t>
      </w:r>
      <w:r w:rsidR="000D0C59" w:rsidRPr="003C0FAB">
        <w:rPr>
          <w:rFonts w:ascii="Times New Roman" w:hAnsi="Times New Roman"/>
          <w:b/>
          <w:sz w:val="24"/>
          <w:szCs w:val="24"/>
        </w:rPr>
        <w:t>,</w:t>
      </w:r>
      <w:r w:rsidR="00E81D3B" w:rsidRPr="003C0FAB">
        <w:rPr>
          <w:rFonts w:ascii="Times New Roman" w:hAnsi="Times New Roman"/>
          <w:b/>
          <w:sz w:val="24"/>
          <w:szCs w:val="24"/>
        </w:rPr>
        <w:t xml:space="preserve"> 201</w:t>
      </w:r>
      <w:r w:rsidR="0054048D">
        <w:rPr>
          <w:rFonts w:ascii="Times New Roman" w:hAnsi="Times New Roman"/>
          <w:b/>
          <w:sz w:val="24"/>
          <w:szCs w:val="24"/>
        </w:rPr>
        <w:t>7</w:t>
      </w:r>
      <w:r>
        <w:rPr>
          <w:rFonts w:ascii="Times New Roman" w:hAnsi="Times New Roman"/>
          <w:b/>
          <w:sz w:val="24"/>
          <w:szCs w:val="24"/>
        </w:rPr>
        <w:tab/>
      </w:r>
    </w:p>
    <w:p w:rsidR="00E81D3B" w:rsidRPr="003C0FAB" w:rsidRDefault="00E81D3B" w:rsidP="00E81D3B">
      <w:pPr>
        <w:pStyle w:val="NoSpacing"/>
        <w:jc w:val="center"/>
        <w:rPr>
          <w:rFonts w:ascii="Times New Roman" w:hAnsi="Times New Roman"/>
          <w:b/>
          <w:sz w:val="24"/>
          <w:szCs w:val="24"/>
        </w:rPr>
      </w:pPr>
      <w:r w:rsidRPr="003C0FAB">
        <w:rPr>
          <w:rFonts w:ascii="Times New Roman" w:hAnsi="Times New Roman"/>
          <w:b/>
          <w:sz w:val="24"/>
          <w:szCs w:val="24"/>
        </w:rPr>
        <w:t xml:space="preserve">Kitty Hawk Town Hall, </w:t>
      </w:r>
      <w:r w:rsidR="000D0C59" w:rsidRPr="003C0FAB">
        <w:rPr>
          <w:rFonts w:ascii="Times New Roman" w:hAnsi="Times New Roman"/>
          <w:b/>
          <w:sz w:val="24"/>
          <w:szCs w:val="24"/>
        </w:rPr>
        <w:t>6 P</w:t>
      </w:r>
      <w:r w:rsidR="00D73658" w:rsidRPr="003C0FAB">
        <w:rPr>
          <w:rFonts w:ascii="Times New Roman" w:hAnsi="Times New Roman"/>
          <w:b/>
          <w:sz w:val="24"/>
          <w:szCs w:val="24"/>
        </w:rPr>
        <w:t>M</w:t>
      </w:r>
    </w:p>
    <w:p w:rsidR="00FF442A" w:rsidRDefault="00FF442A" w:rsidP="00E81D3B">
      <w:pPr>
        <w:pStyle w:val="NoSpacing"/>
        <w:jc w:val="center"/>
        <w:rPr>
          <w:rFonts w:ascii="Times New Roman" w:hAnsi="Times New Roman"/>
          <w:b/>
          <w:sz w:val="24"/>
          <w:szCs w:val="24"/>
        </w:rPr>
      </w:pPr>
    </w:p>
    <w:p w:rsidR="003C5BB9" w:rsidRDefault="003C5BB9" w:rsidP="00E81D3B">
      <w:pPr>
        <w:pStyle w:val="NoSpacing"/>
        <w:jc w:val="center"/>
        <w:rPr>
          <w:rFonts w:ascii="Times New Roman" w:hAnsi="Times New Roman"/>
          <w:b/>
          <w:sz w:val="24"/>
          <w:szCs w:val="24"/>
        </w:rPr>
      </w:pPr>
    </w:p>
    <w:p w:rsidR="003C5BB9" w:rsidRDefault="003C5BB9" w:rsidP="00E81D3B">
      <w:pPr>
        <w:pStyle w:val="NoSpacing"/>
        <w:jc w:val="center"/>
        <w:rPr>
          <w:rFonts w:ascii="Times New Roman" w:hAnsi="Times New Roman"/>
          <w:b/>
          <w:sz w:val="24"/>
          <w:szCs w:val="24"/>
        </w:rPr>
      </w:pPr>
    </w:p>
    <w:p w:rsidR="00E81D3B" w:rsidRPr="003C0FAB" w:rsidRDefault="00870D1D" w:rsidP="00E81D3B">
      <w:pPr>
        <w:pStyle w:val="NoSpacing"/>
        <w:rPr>
          <w:rFonts w:ascii="Times New Roman" w:hAnsi="Times New Roman"/>
          <w:b/>
          <w:sz w:val="24"/>
          <w:szCs w:val="24"/>
        </w:rPr>
      </w:pPr>
      <w:r>
        <w:rPr>
          <w:rFonts w:ascii="Times New Roman" w:hAnsi="Times New Roman"/>
          <w:b/>
          <w:sz w:val="24"/>
          <w:szCs w:val="24"/>
        </w:rPr>
        <w:t xml:space="preserve"> </w:t>
      </w:r>
      <w:r w:rsidR="00E81D3B" w:rsidRPr="003C0FAB">
        <w:rPr>
          <w:rFonts w:ascii="Times New Roman" w:hAnsi="Times New Roman"/>
          <w:b/>
          <w:sz w:val="24"/>
          <w:szCs w:val="24"/>
        </w:rPr>
        <w:t xml:space="preserve">1. Call to Order </w:t>
      </w:r>
    </w:p>
    <w:p w:rsidR="003F2E68" w:rsidRPr="003C0FAB" w:rsidRDefault="003F2E68" w:rsidP="00E81D3B">
      <w:pPr>
        <w:pStyle w:val="NoSpacing"/>
        <w:rPr>
          <w:rFonts w:ascii="Times New Roman" w:hAnsi="Times New Roman"/>
          <w:b/>
          <w:sz w:val="24"/>
          <w:szCs w:val="24"/>
        </w:rPr>
      </w:pPr>
    </w:p>
    <w:p w:rsidR="00D73658" w:rsidRPr="003C0FAB" w:rsidRDefault="00870D1D" w:rsidP="00E81D3B">
      <w:pPr>
        <w:pStyle w:val="NoSpacing"/>
        <w:rPr>
          <w:rFonts w:ascii="Times New Roman" w:hAnsi="Times New Roman"/>
          <w:b/>
          <w:sz w:val="24"/>
          <w:szCs w:val="24"/>
        </w:rPr>
      </w:pPr>
      <w:r>
        <w:rPr>
          <w:rFonts w:ascii="Times New Roman" w:hAnsi="Times New Roman"/>
          <w:b/>
          <w:sz w:val="24"/>
          <w:szCs w:val="24"/>
        </w:rPr>
        <w:t xml:space="preserve"> </w:t>
      </w:r>
      <w:r w:rsidR="000D0C59" w:rsidRPr="003C0FAB">
        <w:rPr>
          <w:rFonts w:ascii="Times New Roman" w:hAnsi="Times New Roman"/>
          <w:b/>
          <w:sz w:val="24"/>
          <w:szCs w:val="24"/>
        </w:rPr>
        <w:t>2. Moment of Silence/Pledge of Allegiance</w:t>
      </w:r>
    </w:p>
    <w:p w:rsidR="00D73658" w:rsidRPr="003C0FAB" w:rsidRDefault="00D73658" w:rsidP="00E81D3B">
      <w:pPr>
        <w:pStyle w:val="NoSpacing"/>
        <w:rPr>
          <w:rFonts w:ascii="Times New Roman" w:hAnsi="Times New Roman"/>
          <w:b/>
          <w:sz w:val="24"/>
          <w:szCs w:val="24"/>
        </w:rPr>
      </w:pPr>
    </w:p>
    <w:p w:rsidR="0043347E" w:rsidRDefault="00870D1D" w:rsidP="008F7907">
      <w:pPr>
        <w:pStyle w:val="NoSpacing"/>
        <w:rPr>
          <w:rFonts w:ascii="Times New Roman" w:hAnsi="Times New Roman"/>
          <w:b/>
          <w:sz w:val="24"/>
          <w:szCs w:val="24"/>
        </w:rPr>
      </w:pPr>
      <w:r>
        <w:rPr>
          <w:rFonts w:ascii="Times New Roman" w:hAnsi="Times New Roman"/>
          <w:b/>
          <w:sz w:val="24"/>
          <w:szCs w:val="24"/>
        </w:rPr>
        <w:t xml:space="preserve"> </w:t>
      </w:r>
      <w:r w:rsidR="00D73658" w:rsidRPr="003C0FAB">
        <w:rPr>
          <w:rFonts w:ascii="Times New Roman" w:hAnsi="Times New Roman"/>
          <w:b/>
          <w:sz w:val="24"/>
          <w:szCs w:val="24"/>
        </w:rPr>
        <w:t xml:space="preserve">3. </w:t>
      </w:r>
      <w:r w:rsidR="000D0C59" w:rsidRPr="003C0FAB">
        <w:rPr>
          <w:rFonts w:ascii="Times New Roman" w:hAnsi="Times New Roman"/>
          <w:b/>
          <w:sz w:val="24"/>
          <w:szCs w:val="24"/>
        </w:rPr>
        <w:t>Approval of Agenda</w:t>
      </w:r>
    </w:p>
    <w:p w:rsidR="00695E66" w:rsidRDefault="00695E66" w:rsidP="008F7907">
      <w:pPr>
        <w:pStyle w:val="NoSpacing"/>
        <w:rPr>
          <w:rFonts w:ascii="Times New Roman" w:hAnsi="Times New Roman"/>
          <w:b/>
          <w:sz w:val="24"/>
          <w:szCs w:val="24"/>
        </w:rPr>
      </w:pPr>
    </w:p>
    <w:p w:rsidR="002012BD" w:rsidRPr="000C4570" w:rsidRDefault="00870D1D" w:rsidP="000C4570">
      <w:pPr>
        <w:pStyle w:val="NoSpacing"/>
        <w:jc w:val="both"/>
        <w:rPr>
          <w:rFonts w:ascii="Times New Roman" w:hAnsi="Times New Roman"/>
          <w:sz w:val="18"/>
          <w:szCs w:val="18"/>
        </w:rPr>
      </w:pPr>
      <w:r>
        <w:rPr>
          <w:rFonts w:ascii="Times New Roman" w:hAnsi="Times New Roman"/>
          <w:b/>
          <w:sz w:val="24"/>
          <w:szCs w:val="24"/>
        </w:rPr>
        <w:t xml:space="preserve"> 4</w:t>
      </w:r>
      <w:r w:rsidR="002012BD" w:rsidRPr="003C0FAB">
        <w:rPr>
          <w:rFonts w:ascii="Times New Roman" w:hAnsi="Times New Roman"/>
          <w:b/>
          <w:sz w:val="24"/>
          <w:szCs w:val="24"/>
        </w:rPr>
        <w:t>. Public Comment.</w:t>
      </w:r>
      <w:r w:rsidR="002012BD" w:rsidRPr="003C0FAB">
        <w:rPr>
          <w:rFonts w:ascii="Times New Roman" w:hAnsi="Times New Roman"/>
          <w:sz w:val="24"/>
          <w:szCs w:val="24"/>
        </w:rPr>
        <w:t> </w:t>
      </w:r>
      <w:r w:rsidR="002012BD" w:rsidRPr="000C4570">
        <w:rPr>
          <w:rFonts w:ascii="Times New Roman" w:hAnsi="Times New Roman"/>
          <w:sz w:val="18"/>
          <w:szCs w:val="18"/>
        </w:rPr>
        <w:t xml:space="preserve">The general public is invited to address the town council on any topic. Please sign up with the Town Clerk before the meeting and when your name is called, come forward and speak into the microphone at the podium. Please limit comments to 3 minutes.  </w:t>
      </w:r>
    </w:p>
    <w:p w:rsidR="002012BD" w:rsidRPr="003C0FAB" w:rsidRDefault="002012BD" w:rsidP="002012BD">
      <w:pPr>
        <w:pStyle w:val="NoSpacing"/>
        <w:jc w:val="both"/>
        <w:rPr>
          <w:rFonts w:ascii="Times New Roman" w:hAnsi="Times New Roman"/>
          <w:sz w:val="24"/>
          <w:szCs w:val="24"/>
        </w:rPr>
      </w:pPr>
    </w:p>
    <w:p w:rsidR="002012BD" w:rsidRPr="000C4570" w:rsidRDefault="00870D1D" w:rsidP="002012BD">
      <w:pPr>
        <w:pStyle w:val="NoSpacing"/>
        <w:jc w:val="both"/>
        <w:rPr>
          <w:rFonts w:ascii="Times New Roman" w:hAnsi="Times New Roman"/>
          <w:sz w:val="18"/>
          <w:szCs w:val="18"/>
        </w:rPr>
      </w:pPr>
      <w:r>
        <w:rPr>
          <w:rFonts w:ascii="Times New Roman" w:hAnsi="Times New Roman"/>
          <w:b/>
          <w:sz w:val="24"/>
          <w:szCs w:val="24"/>
        </w:rPr>
        <w:t xml:space="preserve"> 5</w:t>
      </w:r>
      <w:r w:rsidR="002012BD" w:rsidRPr="003C0FAB">
        <w:rPr>
          <w:rFonts w:ascii="Times New Roman" w:hAnsi="Times New Roman"/>
          <w:b/>
          <w:sz w:val="24"/>
          <w:szCs w:val="24"/>
        </w:rPr>
        <w:t>. Consent Agenda.</w:t>
      </w:r>
      <w:r w:rsidR="002012BD" w:rsidRPr="003C0FAB">
        <w:rPr>
          <w:rFonts w:ascii="Times New Roman" w:hAnsi="Times New Roman"/>
          <w:sz w:val="24"/>
          <w:szCs w:val="24"/>
        </w:rPr>
        <w:t xml:space="preserve"> </w:t>
      </w:r>
      <w:r w:rsidR="002012BD" w:rsidRPr="000C4570">
        <w:rPr>
          <w:rFonts w:ascii="Times New Roman" w:hAnsi="Times New Roman"/>
          <w:sz w:val="18"/>
          <w:szCs w:val="18"/>
        </w:rPr>
        <w:t xml:space="preserve">Items on the consent agenda are considered to be non-controversial, routine in nature or items not requiring a presentation to or discussion by the town council in order to consider the item(s). Any item may be removed for discussion by council or by any member of the audience who wants to hear the item presented and discussed.    </w:t>
      </w:r>
    </w:p>
    <w:p w:rsidR="002012BD" w:rsidRPr="003C0FAB" w:rsidRDefault="002012BD" w:rsidP="002012BD">
      <w:pPr>
        <w:pStyle w:val="NoSpacing"/>
        <w:jc w:val="both"/>
        <w:rPr>
          <w:rFonts w:ascii="Times New Roman" w:hAnsi="Times New Roman"/>
          <w:sz w:val="24"/>
          <w:szCs w:val="24"/>
        </w:rPr>
      </w:pPr>
    </w:p>
    <w:p w:rsidR="000E2058" w:rsidRDefault="00582198" w:rsidP="00C43966">
      <w:pPr>
        <w:pStyle w:val="NoSpacing"/>
        <w:ind w:left="432"/>
        <w:jc w:val="both"/>
        <w:rPr>
          <w:rFonts w:ascii="Times New Roman" w:hAnsi="Times New Roman"/>
          <w:sz w:val="24"/>
          <w:szCs w:val="24"/>
        </w:rPr>
      </w:pPr>
      <w:r>
        <w:rPr>
          <w:rFonts w:ascii="Times New Roman" w:hAnsi="Times New Roman"/>
          <w:b/>
          <w:sz w:val="24"/>
          <w:szCs w:val="24"/>
        </w:rPr>
        <w:t>a.</w:t>
      </w:r>
      <w:r w:rsidR="000E2058">
        <w:rPr>
          <w:rFonts w:ascii="Times New Roman" w:hAnsi="Times New Roman"/>
          <w:b/>
          <w:sz w:val="24"/>
          <w:szCs w:val="24"/>
        </w:rPr>
        <w:t>) Approval of</w:t>
      </w:r>
      <w:r w:rsidR="00F3490F">
        <w:rPr>
          <w:rFonts w:ascii="Times New Roman" w:hAnsi="Times New Roman"/>
          <w:b/>
          <w:sz w:val="24"/>
          <w:szCs w:val="24"/>
        </w:rPr>
        <w:t xml:space="preserve"> April 24, 2017 and</w:t>
      </w:r>
      <w:r w:rsidR="000E2058">
        <w:rPr>
          <w:rFonts w:ascii="Times New Roman" w:hAnsi="Times New Roman"/>
          <w:b/>
          <w:sz w:val="24"/>
          <w:szCs w:val="24"/>
        </w:rPr>
        <w:t xml:space="preserve"> </w:t>
      </w:r>
      <w:r w:rsidR="004A06DB">
        <w:rPr>
          <w:rFonts w:ascii="Times New Roman" w:hAnsi="Times New Roman"/>
          <w:b/>
          <w:sz w:val="24"/>
          <w:szCs w:val="24"/>
        </w:rPr>
        <w:t>May 1</w:t>
      </w:r>
      <w:r w:rsidR="004922AF">
        <w:rPr>
          <w:rFonts w:ascii="Times New Roman" w:hAnsi="Times New Roman"/>
          <w:b/>
          <w:sz w:val="24"/>
          <w:szCs w:val="24"/>
        </w:rPr>
        <w:t>, 2017</w:t>
      </w:r>
      <w:r w:rsidR="000E2058">
        <w:rPr>
          <w:rFonts w:ascii="Times New Roman" w:hAnsi="Times New Roman"/>
          <w:b/>
          <w:sz w:val="24"/>
          <w:szCs w:val="24"/>
        </w:rPr>
        <w:t xml:space="preserve"> Council Minutes. </w:t>
      </w:r>
      <w:r w:rsidR="000E2058">
        <w:rPr>
          <w:rFonts w:ascii="Times New Roman" w:hAnsi="Times New Roman"/>
          <w:i/>
          <w:sz w:val="24"/>
          <w:szCs w:val="24"/>
        </w:rPr>
        <w:t>(An approval of the consent agenda will approve these minutes.)</w:t>
      </w:r>
    </w:p>
    <w:p w:rsidR="00F967F6" w:rsidRDefault="00F967F6" w:rsidP="00C43966">
      <w:pPr>
        <w:pStyle w:val="NoSpacing"/>
        <w:ind w:left="432"/>
        <w:jc w:val="both"/>
        <w:rPr>
          <w:rFonts w:ascii="Times New Roman" w:hAnsi="Times New Roman"/>
          <w:sz w:val="24"/>
          <w:szCs w:val="24"/>
        </w:rPr>
      </w:pPr>
    </w:p>
    <w:p w:rsidR="005315D7" w:rsidRDefault="005315D7" w:rsidP="005315D7">
      <w:pPr>
        <w:pStyle w:val="NoSpacing"/>
        <w:ind w:left="432"/>
        <w:jc w:val="both"/>
        <w:rPr>
          <w:rFonts w:ascii="Times New Roman" w:hAnsi="Times New Roman"/>
          <w:sz w:val="24"/>
          <w:szCs w:val="24"/>
        </w:rPr>
      </w:pPr>
      <w:r w:rsidRPr="005315D7">
        <w:rPr>
          <w:rFonts w:ascii="Times New Roman" w:hAnsi="Times New Roman"/>
          <w:b/>
          <w:sz w:val="24"/>
          <w:szCs w:val="24"/>
        </w:rPr>
        <w:t xml:space="preserve">b.) </w:t>
      </w:r>
      <w:r>
        <w:rPr>
          <w:rFonts w:ascii="Times New Roman" w:hAnsi="Times New Roman"/>
          <w:b/>
          <w:sz w:val="24"/>
          <w:szCs w:val="24"/>
        </w:rPr>
        <w:t xml:space="preserve">Agreement for Professional Services with Albemarle &amp; Associates. </w:t>
      </w:r>
      <w:r>
        <w:rPr>
          <w:rFonts w:ascii="Times New Roman" w:hAnsi="Times New Roman"/>
          <w:sz w:val="24"/>
          <w:szCs w:val="24"/>
        </w:rPr>
        <w:t xml:space="preserve">This agreement </w:t>
      </w:r>
      <w:r w:rsidR="002C0A0E">
        <w:rPr>
          <w:rFonts w:ascii="Times New Roman" w:hAnsi="Times New Roman"/>
          <w:sz w:val="24"/>
          <w:szCs w:val="24"/>
        </w:rPr>
        <w:t xml:space="preserve">(in the amount of $4,900) </w:t>
      </w:r>
      <w:r>
        <w:rPr>
          <w:rFonts w:ascii="Times New Roman" w:hAnsi="Times New Roman"/>
          <w:sz w:val="24"/>
          <w:szCs w:val="24"/>
        </w:rPr>
        <w:t xml:space="preserve">is for a Floodwater Pumping Discharge Plan prepared in accordance with the October 14, 2016 Floodwater Pumping Discharge Guidance prepared by NC DWR. </w:t>
      </w:r>
      <w:r>
        <w:rPr>
          <w:rFonts w:ascii="Times New Roman" w:hAnsi="Times New Roman"/>
          <w:i/>
          <w:sz w:val="24"/>
          <w:szCs w:val="24"/>
        </w:rPr>
        <w:t>(An approval of the consent agenda will approve this agreement.)</w:t>
      </w:r>
      <w:r w:rsidR="0008053E">
        <w:rPr>
          <w:rFonts w:ascii="Times New Roman" w:hAnsi="Times New Roman"/>
          <w:i/>
          <w:sz w:val="24"/>
          <w:szCs w:val="24"/>
        </w:rPr>
        <w:t xml:space="preserve"> </w:t>
      </w:r>
    </w:p>
    <w:p w:rsidR="0008053E" w:rsidRDefault="0008053E" w:rsidP="005315D7">
      <w:pPr>
        <w:pStyle w:val="NoSpacing"/>
        <w:ind w:left="432"/>
        <w:jc w:val="both"/>
        <w:rPr>
          <w:rFonts w:ascii="Times New Roman" w:hAnsi="Times New Roman"/>
          <w:sz w:val="24"/>
          <w:szCs w:val="24"/>
        </w:rPr>
      </w:pPr>
    </w:p>
    <w:p w:rsidR="00935812" w:rsidRDefault="0008053E" w:rsidP="00935812">
      <w:pPr>
        <w:pStyle w:val="NoSpacing"/>
        <w:ind w:left="432"/>
        <w:jc w:val="both"/>
        <w:rPr>
          <w:rFonts w:ascii="Times New Roman" w:hAnsi="Times New Roman"/>
          <w:sz w:val="24"/>
          <w:szCs w:val="24"/>
        </w:rPr>
      </w:pPr>
      <w:r w:rsidRPr="0008053E">
        <w:rPr>
          <w:rFonts w:ascii="Times New Roman" w:hAnsi="Times New Roman"/>
          <w:b/>
          <w:sz w:val="24"/>
          <w:szCs w:val="24"/>
        </w:rPr>
        <w:t xml:space="preserve">c.) </w:t>
      </w:r>
      <w:r>
        <w:rPr>
          <w:rFonts w:ascii="Times New Roman" w:hAnsi="Times New Roman"/>
          <w:b/>
          <w:sz w:val="24"/>
          <w:szCs w:val="24"/>
        </w:rPr>
        <w:t xml:space="preserve">Information Technology Agreement with Shoshin Technologies. </w:t>
      </w:r>
      <w:r>
        <w:rPr>
          <w:rFonts w:ascii="Times New Roman" w:hAnsi="Times New Roman"/>
          <w:sz w:val="24"/>
          <w:szCs w:val="24"/>
        </w:rPr>
        <w:t>This four year IT agree</w:t>
      </w:r>
      <w:r w:rsidR="004D4E9D">
        <w:rPr>
          <w:rFonts w:ascii="Times New Roman" w:hAnsi="Times New Roman"/>
          <w:sz w:val="24"/>
          <w:szCs w:val="24"/>
        </w:rPr>
        <w:t>ment</w:t>
      </w:r>
      <w:r w:rsidR="00D265E2">
        <w:rPr>
          <w:rFonts w:ascii="Times New Roman" w:hAnsi="Times New Roman"/>
          <w:sz w:val="24"/>
          <w:szCs w:val="24"/>
        </w:rPr>
        <w:t xml:space="preserve"> with Shoshin technologies </w:t>
      </w:r>
      <w:r w:rsidR="00D675FA">
        <w:rPr>
          <w:rFonts w:ascii="Times New Roman" w:hAnsi="Times New Roman"/>
          <w:sz w:val="24"/>
          <w:szCs w:val="24"/>
        </w:rPr>
        <w:t xml:space="preserve">is expected to </w:t>
      </w:r>
      <w:r w:rsidR="00D265E2">
        <w:rPr>
          <w:rFonts w:ascii="Times New Roman" w:hAnsi="Times New Roman"/>
          <w:sz w:val="24"/>
          <w:szCs w:val="24"/>
        </w:rPr>
        <w:t xml:space="preserve">cost approximately $4,832 a month. </w:t>
      </w:r>
      <w:r w:rsidR="00935812">
        <w:rPr>
          <w:rFonts w:ascii="Times New Roman" w:hAnsi="Times New Roman"/>
          <w:i/>
          <w:sz w:val="24"/>
          <w:szCs w:val="24"/>
        </w:rPr>
        <w:t xml:space="preserve">(An approval of the consent agenda will approve this agreement.) </w:t>
      </w:r>
    </w:p>
    <w:p w:rsidR="00AF6071" w:rsidRDefault="00AF6071" w:rsidP="005315D7">
      <w:pPr>
        <w:pStyle w:val="NoSpacing"/>
        <w:ind w:left="432"/>
        <w:jc w:val="both"/>
        <w:rPr>
          <w:rFonts w:ascii="Times New Roman" w:hAnsi="Times New Roman"/>
          <w:i/>
          <w:sz w:val="24"/>
          <w:szCs w:val="24"/>
        </w:rPr>
      </w:pPr>
    </w:p>
    <w:p w:rsidR="00935812" w:rsidRDefault="00E6246A" w:rsidP="00935812">
      <w:pPr>
        <w:pStyle w:val="NoSpacing"/>
        <w:ind w:left="432"/>
        <w:jc w:val="both"/>
        <w:rPr>
          <w:rFonts w:ascii="Times New Roman" w:hAnsi="Times New Roman"/>
          <w:sz w:val="24"/>
          <w:szCs w:val="24"/>
        </w:rPr>
      </w:pPr>
      <w:r>
        <w:rPr>
          <w:rFonts w:ascii="Times New Roman" w:hAnsi="Times New Roman"/>
          <w:b/>
          <w:sz w:val="24"/>
          <w:szCs w:val="24"/>
        </w:rPr>
        <w:t>d</w:t>
      </w:r>
      <w:r w:rsidR="00AF6071" w:rsidRPr="00AF6071">
        <w:rPr>
          <w:rFonts w:ascii="Times New Roman" w:hAnsi="Times New Roman"/>
          <w:b/>
          <w:sz w:val="24"/>
          <w:szCs w:val="24"/>
        </w:rPr>
        <w:t xml:space="preserve">.) </w:t>
      </w:r>
      <w:r>
        <w:rPr>
          <w:rFonts w:ascii="Times New Roman" w:hAnsi="Times New Roman"/>
          <w:b/>
          <w:sz w:val="24"/>
          <w:szCs w:val="24"/>
        </w:rPr>
        <w:t xml:space="preserve">FY 16-17 Budget Amendment #9. </w:t>
      </w:r>
      <w:r w:rsidR="00935812">
        <w:rPr>
          <w:rFonts w:ascii="Times New Roman" w:hAnsi="Times New Roman"/>
          <w:sz w:val="24"/>
          <w:szCs w:val="24"/>
        </w:rPr>
        <w:t>This amendment appropriates funding in the amount of $294,400 for the Stormwater Improvements at</w:t>
      </w:r>
      <w:r w:rsidR="00914E86">
        <w:rPr>
          <w:rFonts w:ascii="Times New Roman" w:hAnsi="Times New Roman"/>
          <w:sz w:val="24"/>
          <w:szCs w:val="24"/>
        </w:rPr>
        <w:t xml:space="preserve"> Byrd,</w:t>
      </w:r>
      <w:r w:rsidR="00935812">
        <w:rPr>
          <w:rFonts w:ascii="Times New Roman" w:hAnsi="Times New Roman"/>
          <w:sz w:val="24"/>
          <w:szCs w:val="24"/>
        </w:rPr>
        <w:t xml:space="preserve"> Fonck, Bennett, Starfish and Perry/Hallett Streets. </w:t>
      </w:r>
      <w:r w:rsidR="00935812">
        <w:rPr>
          <w:rFonts w:ascii="Times New Roman" w:hAnsi="Times New Roman"/>
          <w:i/>
          <w:sz w:val="24"/>
          <w:szCs w:val="24"/>
        </w:rPr>
        <w:t xml:space="preserve">(An approval of the consent agenda will approve this budget amendment.) </w:t>
      </w:r>
    </w:p>
    <w:p w:rsidR="00935812" w:rsidRDefault="00935812" w:rsidP="005315D7">
      <w:pPr>
        <w:pStyle w:val="NoSpacing"/>
        <w:ind w:left="432"/>
        <w:jc w:val="both"/>
        <w:rPr>
          <w:rFonts w:ascii="Times New Roman" w:hAnsi="Times New Roman"/>
          <w:sz w:val="24"/>
          <w:szCs w:val="24"/>
        </w:rPr>
      </w:pPr>
    </w:p>
    <w:p w:rsidR="00935812" w:rsidRDefault="00935812" w:rsidP="00935812">
      <w:pPr>
        <w:pStyle w:val="NoSpacing"/>
        <w:ind w:left="432"/>
        <w:jc w:val="both"/>
        <w:rPr>
          <w:rFonts w:ascii="Times New Roman" w:hAnsi="Times New Roman"/>
          <w:sz w:val="24"/>
          <w:szCs w:val="24"/>
        </w:rPr>
      </w:pPr>
      <w:r>
        <w:rPr>
          <w:rFonts w:ascii="Times New Roman" w:hAnsi="Times New Roman"/>
          <w:b/>
          <w:sz w:val="24"/>
          <w:szCs w:val="24"/>
        </w:rPr>
        <w:t xml:space="preserve">e.) FY 16-17 Budget Amendment #10. </w:t>
      </w:r>
      <w:r>
        <w:rPr>
          <w:rFonts w:ascii="Times New Roman" w:hAnsi="Times New Roman"/>
          <w:sz w:val="24"/>
          <w:szCs w:val="24"/>
        </w:rPr>
        <w:t xml:space="preserve">This amendment adjusts revenues and expenditures in the amount of $3,430 for sand fencing. </w:t>
      </w:r>
      <w:r>
        <w:rPr>
          <w:rFonts w:ascii="Times New Roman" w:hAnsi="Times New Roman"/>
          <w:i/>
          <w:sz w:val="24"/>
          <w:szCs w:val="24"/>
        </w:rPr>
        <w:t xml:space="preserve">(An approval of the consent agenda will approve this budget amendment.) </w:t>
      </w:r>
    </w:p>
    <w:p w:rsidR="00935812" w:rsidRDefault="00935812" w:rsidP="005315D7">
      <w:pPr>
        <w:pStyle w:val="NoSpacing"/>
        <w:ind w:left="432"/>
        <w:jc w:val="both"/>
        <w:rPr>
          <w:rFonts w:ascii="Times New Roman" w:hAnsi="Times New Roman"/>
          <w:sz w:val="24"/>
          <w:szCs w:val="24"/>
        </w:rPr>
      </w:pPr>
    </w:p>
    <w:p w:rsidR="00935812" w:rsidRDefault="00935812" w:rsidP="00935812">
      <w:pPr>
        <w:pStyle w:val="NoSpacing"/>
        <w:ind w:left="432"/>
        <w:jc w:val="both"/>
        <w:rPr>
          <w:rFonts w:ascii="Times New Roman" w:hAnsi="Times New Roman"/>
          <w:sz w:val="24"/>
          <w:szCs w:val="24"/>
        </w:rPr>
      </w:pPr>
      <w:r>
        <w:rPr>
          <w:rFonts w:ascii="Times New Roman" w:hAnsi="Times New Roman"/>
          <w:b/>
          <w:sz w:val="24"/>
          <w:szCs w:val="24"/>
        </w:rPr>
        <w:t xml:space="preserve">f.) FY 16-17 Budget Amendment #11. </w:t>
      </w:r>
      <w:r>
        <w:rPr>
          <w:rFonts w:ascii="Times New Roman" w:hAnsi="Times New Roman"/>
          <w:sz w:val="24"/>
          <w:szCs w:val="24"/>
        </w:rPr>
        <w:t xml:space="preserve">This amendment recognizes and appropriates a donation to the police department in the amount of $100 to be used for an automated external defibrillator. </w:t>
      </w:r>
      <w:r>
        <w:rPr>
          <w:rFonts w:ascii="Times New Roman" w:hAnsi="Times New Roman"/>
          <w:i/>
          <w:sz w:val="24"/>
          <w:szCs w:val="24"/>
        </w:rPr>
        <w:t xml:space="preserve">(An approval of the consent agenda will approve this budget amendment.) </w:t>
      </w:r>
    </w:p>
    <w:p w:rsidR="00935812" w:rsidRDefault="00935812" w:rsidP="005315D7">
      <w:pPr>
        <w:pStyle w:val="NoSpacing"/>
        <w:ind w:left="432"/>
        <w:jc w:val="both"/>
        <w:rPr>
          <w:rFonts w:ascii="Times New Roman" w:hAnsi="Times New Roman"/>
          <w:sz w:val="24"/>
          <w:szCs w:val="24"/>
        </w:rPr>
      </w:pPr>
    </w:p>
    <w:p w:rsidR="003C5BB9" w:rsidRDefault="003C5BB9" w:rsidP="00935812">
      <w:pPr>
        <w:pStyle w:val="NoSpacing"/>
        <w:ind w:left="432"/>
        <w:jc w:val="both"/>
        <w:rPr>
          <w:rFonts w:ascii="Times New Roman" w:hAnsi="Times New Roman"/>
          <w:b/>
          <w:sz w:val="24"/>
          <w:szCs w:val="24"/>
        </w:rPr>
      </w:pPr>
    </w:p>
    <w:p w:rsidR="00935812" w:rsidRDefault="00935812" w:rsidP="00935812">
      <w:pPr>
        <w:pStyle w:val="NoSpacing"/>
        <w:ind w:left="432"/>
        <w:jc w:val="both"/>
        <w:rPr>
          <w:rFonts w:ascii="Times New Roman" w:hAnsi="Times New Roman"/>
          <w:i/>
          <w:sz w:val="24"/>
          <w:szCs w:val="24"/>
        </w:rPr>
      </w:pPr>
      <w:r w:rsidRPr="00935812">
        <w:rPr>
          <w:rFonts w:ascii="Times New Roman" w:hAnsi="Times New Roman"/>
          <w:b/>
          <w:sz w:val="24"/>
          <w:szCs w:val="24"/>
        </w:rPr>
        <w:lastRenderedPageBreak/>
        <w:t xml:space="preserve">g.) FY 16-17 Budget Amendment #12. </w:t>
      </w:r>
      <w:r>
        <w:rPr>
          <w:rFonts w:ascii="Times New Roman" w:hAnsi="Times New Roman"/>
          <w:sz w:val="24"/>
          <w:szCs w:val="24"/>
        </w:rPr>
        <w:t xml:space="preserve">This amendment recognizes and appropriates expenditures incurred from Hurricane Matthew and reimbursements from FEMA in the amount of $501,320. </w:t>
      </w:r>
      <w:r>
        <w:rPr>
          <w:rFonts w:ascii="Times New Roman" w:hAnsi="Times New Roman"/>
          <w:i/>
          <w:sz w:val="24"/>
          <w:szCs w:val="24"/>
        </w:rPr>
        <w:t xml:space="preserve">(An approval of the consent agenda will approve this budget amendment.) </w:t>
      </w:r>
    </w:p>
    <w:p w:rsidR="003C5BB9" w:rsidRDefault="003C5BB9" w:rsidP="00935812">
      <w:pPr>
        <w:pStyle w:val="NoSpacing"/>
        <w:ind w:left="432"/>
        <w:jc w:val="both"/>
        <w:rPr>
          <w:rFonts w:ascii="Times New Roman" w:hAnsi="Times New Roman"/>
          <w:sz w:val="24"/>
          <w:szCs w:val="24"/>
        </w:rPr>
      </w:pPr>
    </w:p>
    <w:p w:rsidR="00FC6EA8" w:rsidRDefault="003C5BB9" w:rsidP="00FC6EA8">
      <w:pPr>
        <w:pStyle w:val="NoSpacing"/>
        <w:ind w:left="432"/>
        <w:jc w:val="both"/>
        <w:rPr>
          <w:rFonts w:ascii="Times New Roman" w:hAnsi="Times New Roman"/>
          <w:sz w:val="24"/>
          <w:szCs w:val="24"/>
        </w:rPr>
      </w:pPr>
      <w:r>
        <w:rPr>
          <w:rFonts w:ascii="Times New Roman" w:hAnsi="Times New Roman"/>
          <w:b/>
          <w:sz w:val="24"/>
          <w:szCs w:val="24"/>
        </w:rPr>
        <w:t>h.) Resolution Oppo</w:t>
      </w:r>
      <w:r w:rsidR="00FC6EA8">
        <w:rPr>
          <w:rFonts w:ascii="Times New Roman" w:hAnsi="Times New Roman"/>
          <w:b/>
          <w:sz w:val="24"/>
          <w:szCs w:val="24"/>
        </w:rPr>
        <w:t xml:space="preserve">sing Sales Tax Redistribution. </w:t>
      </w:r>
      <w:r w:rsidR="00FC6EA8">
        <w:rPr>
          <w:rFonts w:ascii="Times New Roman" w:hAnsi="Times New Roman"/>
          <w:sz w:val="24"/>
          <w:szCs w:val="24"/>
        </w:rPr>
        <w:t xml:space="preserve">This resolution urges the North Carolina General Assembly to utilize an alternative State-funded strategy to provide additional revenue to rural counties instead of enacting S126/H522. </w:t>
      </w:r>
      <w:r w:rsidR="00FC6EA8">
        <w:rPr>
          <w:rFonts w:ascii="Times New Roman" w:hAnsi="Times New Roman"/>
          <w:i/>
          <w:sz w:val="24"/>
          <w:szCs w:val="24"/>
        </w:rPr>
        <w:t xml:space="preserve">(An approval of the consent agenda will approve this resolution.) </w:t>
      </w:r>
    </w:p>
    <w:p w:rsidR="00577A9E" w:rsidRDefault="00577A9E" w:rsidP="00FC6EA8">
      <w:pPr>
        <w:pStyle w:val="NoSpacing"/>
        <w:ind w:left="432"/>
        <w:jc w:val="both"/>
        <w:rPr>
          <w:rFonts w:ascii="Times New Roman" w:hAnsi="Times New Roman"/>
          <w:sz w:val="24"/>
          <w:szCs w:val="24"/>
        </w:rPr>
      </w:pPr>
    </w:p>
    <w:p w:rsidR="00577A9E" w:rsidRDefault="00577A9E" w:rsidP="00577A9E">
      <w:pPr>
        <w:pStyle w:val="NoSpacing"/>
        <w:ind w:left="432"/>
        <w:jc w:val="both"/>
        <w:rPr>
          <w:rFonts w:ascii="Times New Roman" w:hAnsi="Times New Roman"/>
          <w:sz w:val="24"/>
          <w:szCs w:val="24"/>
        </w:rPr>
      </w:pPr>
      <w:proofErr w:type="spellStart"/>
      <w:r w:rsidRPr="00577A9E">
        <w:rPr>
          <w:rFonts w:ascii="Times New Roman" w:hAnsi="Times New Roman"/>
          <w:b/>
          <w:sz w:val="24"/>
          <w:szCs w:val="24"/>
        </w:rPr>
        <w:t>i</w:t>
      </w:r>
      <w:proofErr w:type="spellEnd"/>
      <w:r>
        <w:rPr>
          <w:rFonts w:ascii="Times New Roman" w:hAnsi="Times New Roman"/>
          <w:b/>
          <w:sz w:val="24"/>
          <w:szCs w:val="24"/>
        </w:rPr>
        <w:t>.) Reschedule the July 3, 2017 C</w:t>
      </w:r>
      <w:r w:rsidRPr="00577A9E">
        <w:rPr>
          <w:rFonts w:ascii="Times New Roman" w:hAnsi="Times New Roman"/>
          <w:b/>
          <w:sz w:val="24"/>
          <w:szCs w:val="24"/>
        </w:rPr>
        <w:t xml:space="preserve">ouncil </w:t>
      </w:r>
      <w:r>
        <w:rPr>
          <w:rFonts w:ascii="Times New Roman" w:hAnsi="Times New Roman"/>
          <w:b/>
          <w:sz w:val="24"/>
          <w:szCs w:val="24"/>
        </w:rPr>
        <w:t>M</w:t>
      </w:r>
      <w:r w:rsidRPr="00577A9E">
        <w:rPr>
          <w:rFonts w:ascii="Times New Roman" w:hAnsi="Times New Roman"/>
          <w:b/>
          <w:sz w:val="24"/>
          <w:szCs w:val="24"/>
        </w:rPr>
        <w:t xml:space="preserve">eeting. </w:t>
      </w:r>
      <w:r>
        <w:rPr>
          <w:rFonts w:ascii="Times New Roman" w:hAnsi="Times New Roman"/>
          <w:sz w:val="24"/>
          <w:szCs w:val="24"/>
        </w:rPr>
        <w:t xml:space="preserve">Staff is recommending the July 3, 2017 council meeting be rescheduled to the following Monday, July 10, 2017. </w:t>
      </w:r>
      <w:r>
        <w:rPr>
          <w:rFonts w:ascii="Times New Roman" w:hAnsi="Times New Roman"/>
          <w:i/>
          <w:sz w:val="24"/>
          <w:szCs w:val="24"/>
        </w:rPr>
        <w:t xml:space="preserve">(An approval of the consent agenda will approve this change.) </w:t>
      </w:r>
    </w:p>
    <w:p w:rsidR="00577A9E" w:rsidRPr="00577A9E" w:rsidRDefault="00577A9E" w:rsidP="00FC6EA8">
      <w:pPr>
        <w:pStyle w:val="NoSpacing"/>
        <w:ind w:left="432"/>
        <w:jc w:val="both"/>
        <w:rPr>
          <w:rFonts w:ascii="Times New Roman" w:hAnsi="Times New Roman"/>
          <w:sz w:val="24"/>
          <w:szCs w:val="24"/>
        </w:rPr>
      </w:pPr>
    </w:p>
    <w:p w:rsidR="008A0315" w:rsidRDefault="000A36FB" w:rsidP="008A0315">
      <w:pPr>
        <w:pStyle w:val="BodyTextIndent"/>
        <w:ind w:left="0" w:firstLine="0"/>
        <w:rPr>
          <w:b/>
        </w:rPr>
      </w:pPr>
      <w:r>
        <w:rPr>
          <w:b/>
        </w:rPr>
        <w:t xml:space="preserve"> </w:t>
      </w:r>
      <w:r w:rsidR="00870D1D">
        <w:rPr>
          <w:b/>
        </w:rPr>
        <w:t>6</w:t>
      </w:r>
      <w:r w:rsidR="00123C6E">
        <w:rPr>
          <w:b/>
        </w:rPr>
        <w:t>.</w:t>
      </w:r>
      <w:r w:rsidR="00C43966" w:rsidRPr="00C43966">
        <w:rPr>
          <w:b/>
        </w:rPr>
        <w:t xml:space="preserve"> </w:t>
      </w:r>
      <w:r w:rsidR="00C43966">
        <w:rPr>
          <w:b/>
        </w:rPr>
        <w:t>Items Removed from Consent Agenda</w:t>
      </w:r>
    </w:p>
    <w:p w:rsidR="00AF6071" w:rsidRPr="000A36FB" w:rsidRDefault="00AF6071" w:rsidP="008A0315">
      <w:pPr>
        <w:pStyle w:val="BodyTextIndent"/>
        <w:ind w:left="0" w:firstLine="0"/>
        <w:rPr>
          <w:b/>
          <w:szCs w:val="24"/>
        </w:rPr>
      </w:pPr>
    </w:p>
    <w:p w:rsidR="00396E26" w:rsidRDefault="000A36FB" w:rsidP="008A0315">
      <w:pPr>
        <w:pStyle w:val="BodyTextIndent"/>
        <w:ind w:left="0" w:firstLine="0"/>
        <w:rPr>
          <w:b/>
        </w:rPr>
      </w:pPr>
      <w:r>
        <w:rPr>
          <w:b/>
        </w:rPr>
        <w:t xml:space="preserve"> </w:t>
      </w:r>
      <w:r w:rsidR="00870D1D">
        <w:rPr>
          <w:b/>
        </w:rPr>
        <w:t>7</w:t>
      </w:r>
      <w:r w:rsidR="00396E26">
        <w:rPr>
          <w:b/>
        </w:rPr>
        <w:t xml:space="preserve">. </w:t>
      </w:r>
      <w:r w:rsidR="00791CE1">
        <w:rPr>
          <w:b/>
        </w:rPr>
        <w:t>Public Hearing</w:t>
      </w:r>
    </w:p>
    <w:p w:rsidR="00791CE1" w:rsidRDefault="00791CE1" w:rsidP="008A0315">
      <w:pPr>
        <w:pStyle w:val="BodyTextIndent"/>
        <w:ind w:left="0" w:firstLine="0"/>
        <w:rPr>
          <w:b/>
        </w:rPr>
      </w:pPr>
    </w:p>
    <w:p w:rsidR="00791CE1" w:rsidRDefault="00791CE1" w:rsidP="00A103EB">
      <w:pPr>
        <w:pStyle w:val="BodyTextIndent"/>
        <w:ind w:left="432" w:firstLine="0"/>
        <w:rPr>
          <w:b/>
        </w:rPr>
      </w:pPr>
      <w:r>
        <w:rPr>
          <w:b/>
        </w:rPr>
        <w:t xml:space="preserve">a.) Fiscal </w:t>
      </w:r>
      <w:proofErr w:type="gramStart"/>
      <w:r>
        <w:rPr>
          <w:b/>
        </w:rPr>
        <w:t>Year 2017-18</w:t>
      </w:r>
      <w:proofErr w:type="gramEnd"/>
      <w:r>
        <w:rPr>
          <w:b/>
        </w:rPr>
        <w:t xml:space="preserve"> Budget</w:t>
      </w:r>
    </w:p>
    <w:p w:rsidR="00461027" w:rsidRPr="00461027" w:rsidRDefault="00461027" w:rsidP="00461027">
      <w:pPr>
        <w:pStyle w:val="NoSpacing"/>
        <w:rPr>
          <w:rFonts w:ascii="Times New Roman" w:hAnsi="Times New Roman"/>
          <w:sz w:val="24"/>
          <w:szCs w:val="24"/>
        </w:rPr>
      </w:pPr>
    </w:p>
    <w:p w:rsidR="00B83202" w:rsidRDefault="003E00A1" w:rsidP="00396E26">
      <w:pPr>
        <w:pStyle w:val="BodyTextIndent"/>
        <w:ind w:left="0" w:firstLine="0"/>
        <w:jc w:val="both"/>
        <w:rPr>
          <w:b/>
          <w:szCs w:val="24"/>
        </w:rPr>
      </w:pPr>
      <w:r>
        <w:rPr>
          <w:b/>
          <w:szCs w:val="24"/>
        </w:rPr>
        <w:t xml:space="preserve"> </w:t>
      </w:r>
      <w:r w:rsidR="00870D1D">
        <w:rPr>
          <w:b/>
          <w:szCs w:val="24"/>
        </w:rPr>
        <w:t>8</w:t>
      </w:r>
      <w:r w:rsidR="00B83202" w:rsidRPr="00396E26">
        <w:rPr>
          <w:b/>
          <w:szCs w:val="24"/>
        </w:rPr>
        <w:t xml:space="preserve">. New Business </w:t>
      </w:r>
    </w:p>
    <w:p w:rsidR="00791CE1" w:rsidRDefault="00791CE1" w:rsidP="00396E26">
      <w:pPr>
        <w:pStyle w:val="BodyTextIndent"/>
        <w:ind w:left="0" w:firstLine="0"/>
        <w:jc w:val="both"/>
        <w:rPr>
          <w:b/>
          <w:szCs w:val="24"/>
        </w:rPr>
      </w:pPr>
    </w:p>
    <w:p w:rsidR="00791CE1" w:rsidRDefault="00791CE1" w:rsidP="00A103EB">
      <w:pPr>
        <w:pStyle w:val="BodyTextIndent"/>
        <w:ind w:left="432" w:firstLine="0"/>
        <w:jc w:val="both"/>
        <w:rPr>
          <w:b/>
          <w:szCs w:val="24"/>
        </w:rPr>
      </w:pPr>
      <w:r>
        <w:rPr>
          <w:b/>
          <w:szCs w:val="24"/>
        </w:rPr>
        <w:t>a.) Appointments to the Planning Board</w:t>
      </w:r>
    </w:p>
    <w:p w:rsidR="00B83202" w:rsidRDefault="00B83202" w:rsidP="000A36FB">
      <w:pPr>
        <w:pStyle w:val="NoSpacing"/>
        <w:jc w:val="both"/>
        <w:rPr>
          <w:rFonts w:ascii="Times New Roman" w:hAnsi="Times New Roman"/>
          <w:b/>
          <w:sz w:val="24"/>
          <w:szCs w:val="24"/>
        </w:rPr>
      </w:pPr>
    </w:p>
    <w:p w:rsidR="0040542F" w:rsidRPr="003C0FAB" w:rsidRDefault="00870D1D" w:rsidP="009738CF">
      <w:pPr>
        <w:pStyle w:val="BodyTextIndent"/>
        <w:ind w:left="0" w:firstLine="0"/>
        <w:rPr>
          <w:b/>
          <w:szCs w:val="24"/>
        </w:rPr>
      </w:pPr>
      <w:r>
        <w:rPr>
          <w:b/>
        </w:rPr>
        <w:t xml:space="preserve"> 9</w:t>
      </w:r>
      <w:r w:rsidR="003B3C54">
        <w:rPr>
          <w:b/>
          <w:szCs w:val="24"/>
        </w:rPr>
        <w:t>.</w:t>
      </w:r>
      <w:r w:rsidR="00210E27" w:rsidRPr="003C0FAB">
        <w:rPr>
          <w:b/>
          <w:szCs w:val="24"/>
        </w:rPr>
        <w:t xml:space="preserve"> Reports</w:t>
      </w:r>
      <w:r w:rsidR="00912068" w:rsidRPr="003C0FAB">
        <w:rPr>
          <w:b/>
          <w:szCs w:val="24"/>
        </w:rPr>
        <w:t>/</w:t>
      </w:r>
      <w:r w:rsidR="0040542F" w:rsidRPr="003C0FAB">
        <w:rPr>
          <w:b/>
          <w:szCs w:val="24"/>
        </w:rPr>
        <w:t>General Comments from Town Manager</w:t>
      </w:r>
    </w:p>
    <w:p w:rsidR="00012846" w:rsidRPr="003C0FAB" w:rsidRDefault="000A36FB" w:rsidP="0040542F">
      <w:pPr>
        <w:pStyle w:val="NoSpacing"/>
        <w:jc w:val="both"/>
        <w:rPr>
          <w:rFonts w:ascii="Times New Roman" w:hAnsi="Times New Roman"/>
          <w:b/>
          <w:sz w:val="24"/>
          <w:szCs w:val="24"/>
        </w:rPr>
      </w:pPr>
      <w:r>
        <w:rPr>
          <w:rFonts w:ascii="Times New Roman" w:hAnsi="Times New Roman"/>
          <w:b/>
          <w:sz w:val="24"/>
          <w:szCs w:val="24"/>
        </w:rPr>
        <w:t xml:space="preserve"> </w:t>
      </w:r>
    </w:p>
    <w:p w:rsidR="00266880" w:rsidRPr="003C0FAB" w:rsidRDefault="00870D1D" w:rsidP="00727C87">
      <w:pPr>
        <w:pStyle w:val="NoSpacing"/>
        <w:jc w:val="both"/>
        <w:rPr>
          <w:rFonts w:ascii="Times New Roman" w:hAnsi="Times New Roman"/>
          <w:b/>
          <w:sz w:val="24"/>
          <w:szCs w:val="24"/>
        </w:rPr>
      </w:pPr>
      <w:r>
        <w:rPr>
          <w:rFonts w:ascii="Times New Roman" w:hAnsi="Times New Roman"/>
          <w:b/>
          <w:sz w:val="24"/>
          <w:szCs w:val="24"/>
        </w:rPr>
        <w:t>10</w:t>
      </w:r>
      <w:r w:rsidR="00210E27" w:rsidRPr="003C0FAB">
        <w:rPr>
          <w:rFonts w:ascii="Times New Roman" w:hAnsi="Times New Roman"/>
          <w:b/>
          <w:sz w:val="24"/>
          <w:szCs w:val="24"/>
        </w:rPr>
        <w:t>. Reports</w:t>
      </w:r>
      <w:r w:rsidR="00912068" w:rsidRPr="003C0FAB">
        <w:rPr>
          <w:rFonts w:ascii="Times New Roman" w:hAnsi="Times New Roman"/>
          <w:b/>
          <w:sz w:val="24"/>
          <w:szCs w:val="24"/>
        </w:rPr>
        <w:t>/</w:t>
      </w:r>
      <w:r w:rsidR="0040542F" w:rsidRPr="003C0FAB">
        <w:rPr>
          <w:rFonts w:ascii="Times New Roman" w:hAnsi="Times New Roman"/>
          <w:b/>
          <w:sz w:val="24"/>
          <w:szCs w:val="24"/>
        </w:rPr>
        <w:t>General Comments from Town Attorney</w:t>
      </w:r>
    </w:p>
    <w:p w:rsidR="00266880" w:rsidRPr="003C0FAB" w:rsidRDefault="00266880" w:rsidP="0040542F">
      <w:pPr>
        <w:pStyle w:val="NoSpacing"/>
        <w:jc w:val="both"/>
        <w:rPr>
          <w:rFonts w:ascii="Times New Roman" w:hAnsi="Times New Roman"/>
          <w:b/>
          <w:sz w:val="24"/>
          <w:szCs w:val="24"/>
        </w:rPr>
      </w:pPr>
    </w:p>
    <w:p w:rsidR="0040542F" w:rsidRPr="003C0FAB" w:rsidRDefault="0040542F" w:rsidP="0040542F">
      <w:pPr>
        <w:pStyle w:val="NoSpacing"/>
        <w:jc w:val="both"/>
        <w:rPr>
          <w:rFonts w:ascii="Times New Roman" w:hAnsi="Times New Roman"/>
          <w:b/>
          <w:sz w:val="24"/>
          <w:szCs w:val="24"/>
        </w:rPr>
      </w:pPr>
      <w:r w:rsidRPr="003C0FAB">
        <w:rPr>
          <w:rFonts w:ascii="Times New Roman" w:hAnsi="Times New Roman"/>
          <w:b/>
          <w:sz w:val="24"/>
          <w:szCs w:val="24"/>
        </w:rPr>
        <w:t>1</w:t>
      </w:r>
      <w:r w:rsidR="006D6327">
        <w:rPr>
          <w:rFonts w:ascii="Times New Roman" w:hAnsi="Times New Roman"/>
          <w:b/>
          <w:sz w:val="24"/>
          <w:szCs w:val="24"/>
        </w:rPr>
        <w:t>1</w:t>
      </w:r>
      <w:r w:rsidRPr="003C0FAB">
        <w:rPr>
          <w:rFonts w:ascii="Times New Roman" w:hAnsi="Times New Roman"/>
          <w:b/>
          <w:sz w:val="24"/>
          <w:szCs w:val="24"/>
        </w:rPr>
        <w:t>. Reports</w:t>
      </w:r>
      <w:r w:rsidR="00912068" w:rsidRPr="003C0FAB">
        <w:rPr>
          <w:rFonts w:ascii="Times New Roman" w:hAnsi="Times New Roman"/>
          <w:b/>
          <w:sz w:val="24"/>
          <w:szCs w:val="24"/>
        </w:rPr>
        <w:t>/</w:t>
      </w:r>
      <w:r w:rsidRPr="003C0FAB">
        <w:rPr>
          <w:rFonts w:ascii="Times New Roman" w:hAnsi="Times New Roman"/>
          <w:b/>
          <w:sz w:val="24"/>
          <w:szCs w:val="24"/>
        </w:rPr>
        <w:t>General Comments from Town Council</w:t>
      </w:r>
    </w:p>
    <w:p w:rsidR="0040542F" w:rsidRPr="003C0FAB" w:rsidRDefault="0040542F" w:rsidP="0040542F">
      <w:pPr>
        <w:pStyle w:val="NoSpacing"/>
        <w:jc w:val="both"/>
        <w:rPr>
          <w:rFonts w:ascii="Times New Roman" w:hAnsi="Times New Roman"/>
          <w:b/>
          <w:sz w:val="24"/>
          <w:szCs w:val="24"/>
        </w:rPr>
      </w:pPr>
    </w:p>
    <w:p w:rsidR="0040542F" w:rsidRDefault="003B3C54" w:rsidP="0040542F">
      <w:pPr>
        <w:pStyle w:val="NoSpacing"/>
        <w:jc w:val="both"/>
        <w:rPr>
          <w:rFonts w:ascii="Times New Roman" w:hAnsi="Times New Roman"/>
          <w:b/>
          <w:sz w:val="24"/>
          <w:szCs w:val="24"/>
        </w:rPr>
      </w:pPr>
      <w:r>
        <w:rPr>
          <w:rFonts w:ascii="Times New Roman" w:hAnsi="Times New Roman"/>
          <w:b/>
          <w:sz w:val="24"/>
          <w:szCs w:val="24"/>
        </w:rPr>
        <w:t>1</w:t>
      </w:r>
      <w:r w:rsidR="006D6327">
        <w:rPr>
          <w:rFonts w:ascii="Times New Roman" w:hAnsi="Times New Roman"/>
          <w:b/>
          <w:sz w:val="24"/>
          <w:szCs w:val="24"/>
        </w:rPr>
        <w:t>2</w:t>
      </w:r>
      <w:r w:rsidR="0040542F" w:rsidRPr="003C0FAB">
        <w:rPr>
          <w:rFonts w:ascii="Times New Roman" w:hAnsi="Times New Roman"/>
          <w:b/>
          <w:sz w:val="24"/>
          <w:szCs w:val="24"/>
        </w:rPr>
        <w:t>. Public Comment</w:t>
      </w:r>
    </w:p>
    <w:p w:rsidR="009738CF" w:rsidRDefault="009738CF" w:rsidP="0040542F">
      <w:pPr>
        <w:pStyle w:val="NoSpacing"/>
        <w:jc w:val="both"/>
        <w:rPr>
          <w:rFonts w:ascii="Times New Roman" w:hAnsi="Times New Roman"/>
          <w:b/>
          <w:sz w:val="24"/>
          <w:szCs w:val="24"/>
        </w:rPr>
      </w:pPr>
    </w:p>
    <w:p w:rsidR="00510779" w:rsidRDefault="00D0257B" w:rsidP="00F71D0E">
      <w:pPr>
        <w:pStyle w:val="NoSpacing"/>
        <w:jc w:val="both"/>
        <w:rPr>
          <w:rFonts w:ascii="Times New Roman" w:hAnsi="Times New Roman"/>
          <w:b/>
          <w:sz w:val="24"/>
          <w:szCs w:val="24"/>
        </w:rPr>
      </w:pPr>
      <w:r>
        <w:rPr>
          <w:rFonts w:ascii="Times New Roman" w:hAnsi="Times New Roman"/>
          <w:b/>
          <w:sz w:val="24"/>
          <w:szCs w:val="24"/>
        </w:rPr>
        <w:t>1</w:t>
      </w:r>
      <w:r w:rsidR="006D6327">
        <w:rPr>
          <w:rFonts w:ascii="Times New Roman" w:hAnsi="Times New Roman"/>
          <w:b/>
          <w:sz w:val="24"/>
          <w:szCs w:val="24"/>
        </w:rPr>
        <w:t>3</w:t>
      </w:r>
      <w:r>
        <w:rPr>
          <w:rFonts w:ascii="Times New Roman" w:hAnsi="Times New Roman"/>
          <w:b/>
          <w:sz w:val="24"/>
          <w:szCs w:val="24"/>
        </w:rPr>
        <w:t xml:space="preserve">. </w:t>
      </w:r>
      <w:r w:rsidR="00F7223F">
        <w:rPr>
          <w:rFonts w:ascii="Times New Roman" w:hAnsi="Times New Roman"/>
          <w:b/>
          <w:sz w:val="24"/>
          <w:szCs w:val="24"/>
        </w:rPr>
        <w:t>Adjourn</w:t>
      </w:r>
    </w:p>
    <w:sectPr w:rsidR="00510779" w:rsidSect="004A1FA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525A54"/>
    <w:multiLevelType w:val="hybridMultilevel"/>
    <w:tmpl w:val="AE9870F4"/>
    <w:lvl w:ilvl="0" w:tplc="16448A72">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5250043"/>
    <w:multiLevelType w:val="hybridMultilevel"/>
    <w:tmpl w:val="87066C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CB3DC1"/>
    <w:multiLevelType w:val="hybridMultilevel"/>
    <w:tmpl w:val="8A6CD33A"/>
    <w:lvl w:ilvl="0" w:tplc="76BA5BE2">
      <w:start w:val="1"/>
      <w:numFmt w:val="lowerLetter"/>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0E4201F"/>
    <w:multiLevelType w:val="hybridMultilevel"/>
    <w:tmpl w:val="DD92E8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27965DF"/>
    <w:multiLevelType w:val="hybridMultilevel"/>
    <w:tmpl w:val="E9E218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3166229"/>
    <w:multiLevelType w:val="hybridMultilevel"/>
    <w:tmpl w:val="803A9E66"/>
    <w:lvl w:ilvl="0" w:tplc="F8D4732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6FB5D66"/>
    <w:multiLevelType w:val="hybridMultilevel"/>
    <w:tmpl w:val="4A12E294"/>
    <w:lvl w:ilvl="0" w:tplc="81284472">
      <w:start w:val="1"/>
      <w:numFmt w:val="lowerLetter"/>
      <w:lvlText w:val="%1.)"/>
      <w:lvlJc w:val="left"/>
      <w:pPr>
        <w:ind w:left="360" w:hanging="360"/>
      </w:pPr>
      <w:rPr>
        <w:b/>
      </w:r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7" w15:restartNumberingAfterBreak="0">
    <w:nsid w:val="1B52482D"/>
    <w:multiLevelType w:val="hybridMultilevel"/>
    <w:tmpl w:val="D348E9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B1168B6"/>
    <w:multiLevelType w:val="hybridMultilevel"/>
    <w:tmpl w:val="A93CCE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F3B2344"/>
    <w:multiLevelType w:val="hybridMultilevel"/>
    <w:tmpl w:val="5F36F5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F6B4CE8"/>
    <w:multiLevelType w:val="hybridMultilevel"/>
    <w:tmpl w:val="803A9E66"/>
    <w:lvl w:ilvl="0" w:tplc="F8D4732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0E90538"/>
    <w:multiLevelType w:val="hybridMultilevel"/>
    <w:tmpl w:val="B37648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703265F"/>
    <w:multiLevelType w:val="hybridMultilevel"/>
    <w:tmpl w:val="4A12E294"/>
    <w:lvl w:ilvl="0" w:tplc="81284472">
      <w:start w:val="1"/>
      <w:numFmt w:val="lowerLetter"/>
      <w:lvlText w:val="%1.)"/>
      <w:lvlJc w:val="left"/>
      <w:pPr>
        <w:ind w:left="720" w:hanging="360"/>
      </w:pPr>
      <w:rPr>
        <w:b/>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491D2A8B"/>
    <w:multiLevelType w:val="hybridMultilevel"/>
    <w:tmpl w:val="B734E2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A1D7E3E"/>
    <w:multiLevelType w:val="hybridMultilevel"/>
    <w:tmpl w:val="CF4AD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CCB416E"/>
    <w:multiLevelType w:val="hybridMultilevel"/>
    <w:tmpl w:val="D856010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6" w15:restartNumberingAfterBreak="0">
    <w:nsid w:val="504B1AC7"/>
    <w:multiLevelType w:val="hybridMultilevel"/>
    <w:tmpl w:val="9BC8E4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77A1C49"/>
    <w:multiLevelType w:val="hybridMultilevel"/>
    <w:tmpl w:val="9DFC3D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9A54AB8"/>
    <w:multiLevelType w:val="hybridMultilevel"/>
    <w:tmpl w:val="25301292"/>
    <w:lvl w:ilvl="0" w:tplc="676CF694">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AED0B1C"/>
    <w:multiLevelType w:val="hybridMultilevel"/>
    <w:tmpl w:val="E01C3F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B8A09E2"/>
    <w:multiLevelType w:val="hybridMultilevel"/>
    <w:tmpl w:val="32A67D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BAE6239"/>
    <w:multiLevelType w:val="hybridMultilevel"/>
    <w:tmpl w:val="CF127C8C"/>
    <w:lvl w:ilvl="0" w:tplc="98F6798E">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609D2807"/>
    <w:multiLevelType w:val="hybridMultilevel"/>
    <w:tmpl w:val="98E873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2E94C9A"/>
    <w:multiLevelType w:val="hybridMultilevel"/>
    <w:tmpl w:val="4A12E294"/>
    <w:lvl w:ilvl="0" w:tplc="81284472">
      <w:start w:val="1"/>
      <w:numFmt w:val="lowerLetter"/>
      <w:lvlText w:val="%1.)"/>
      <w:lvlJc w:val="left"/>
      <w:pPr>
        <w:ind w:left="360" w:hanging="360"/>
      </w:pPr>
      <w:rPr>
        <w:rFonts w:hint="default"/>
        <w:b/>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4" w15:restartNumberingAfterBreak="0">
    <w:nsid w:val="6A811D64"/>
    <w:multiLevelType w:val="hybridMultilevel"/>
    <w:tmpl w:val="B30E93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AB62750"/>
    <w:multiLevelType w:val="hybridMultilevel"/>
    <w:tmpl w:val="B3D8DCA6"/>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6" w15:restartNumberingAfterBreak="0">
    <w:nsid w:val="7621109F"/>
    <w:multiLevelType w:val="hybridMultilevel"/>
    <w:tmpl w:val="CF127C8C"/>
    <w:lvl w:ilvl="0" w:tplc="98F6798E">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7C05A8D"/>
    <w:multiLevelType w:val="hybridMultilevel"/>
    <w:tmpl w:val="3EC226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D602903"/>
    <w:multiLevelType w:val="hybridMultilevel"/>
    <w:tmpl w:val="EBF0DC8C"/>
    <w:lvl w:ilvl="0" w:tplc="98F6798E">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9" w15:restartNumberingAfterBreak="0">
    <w:nsid w:val="7DC01067"/>
    <w:multiLevelType w:val="hybridMultilevel"/>
    <w:tmpl w:val="71122B3A"/>
    <w:lvl w:ilvl="0" w:tplc="6BEE0DE6">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7E89330F"/>
    <w:multiLevelType w:val="hybridMultilevel"/>
    <w:tmpl w:val="006A60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FFC39FF"/>
    <w:multiLevelType w:val="hybridMultilevel"/>
    <w:tmpl w:val="77E642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31"/>
  </w:num>
  <w:num w:numId="3">
    <w:abstractNumId w:val="15"/>
  </w:num>
  <w:num w:numId="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23"/>
  </w:num>
  <w:num w:numId="7">
    <w:abstractNumId w:val="0"/>
  </w:num>
  <w:num w:numId="8">
    <w:abstractNumId w:val="27"/>
  </w:num>
  <w:num w:numId="9">
    <w:abstractNumId w:val="22"/>
  </w:num>
  <w:num w:numId="10">
    <w:abstractNumId w:val="20"/>
  </w:num>
  <w:num w:numId="11">
    <w:abstractNumId w:val="1"/>
  </w:num>
  <w:num w:numId="12">
    <w:abstractNumId w:val="13"/>
  </w:num>
  <w:num w:numId="13">
    <w:abstractNumId w:val="9"/>
  </w:num>
  <w:num w:numId="14">
    <w:abstractNumId w:val="7"/>
  </w:num>
  <w:num w:numId="15">
    <w:abstractNumId w:val="26"/>
  </w:num>
  <w:num w:numId="16">
    <w:abstractNumId w:val="18"/>
  </w:num>
  <w:num w:numId="17">
    <w:abstractNumId w:val="17"/>
  </w:num>
  <w:num w:numId="18">
    <w:abstractNumId w:val="25"/>
  </w:num>
  <w:num w:numId="1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4"/>
  </w:num>
  <w:num w:numId="22">
    <w:abstractNumId w:val="30"/>
  </w:num>
  <w:num w:numId="23">
    <w:abstractNumId w:val="8"/>
  </w:num>
  <w:num w:numId="24">
    <w:abstractNumId w:val="10"/>
  </w:num>
  <w:num w:numId="25">
    <w:abstractNumId w:val="28"/>
  </w:num>
  <w:num w:numId="26">
    <w:abstractNumId w:val="16"/>
  </w:num>
  <w:num w:numId="27">
    <w:abstractNumId w:val="5"/>
  </w:num>
  <w:num w:numId="28">
    <w:abstractNumId w:val="2"/>
  </w:num>
  <w:num w:numId="29">
    <w:abstractNumId w:val="3"/>
  </w:num>
  <w:num w:numId="30">
    <w:abstractNumId w:val="29"/>
  </w:num>
  <w:num w:numId="31">
    <w:abstractNumId w:val="19"/>
  </w:num>
  <w:num w:numId="32">
    <w:abstractNumId w:val="11"/>
  </w:num>
  <w:num w:numId="33">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1D3B"/>
    <w:rsid w:val="00002662"/>
    <w:rsid w:val="00004DC1"/>
    <w:rsid w:val="00004E61"/>
    <w:rsid w:val="00004F8F"/>
    <w:rsid w:val="00005E21"/>
    <w:rsid w:val="00006879"/>
    <w:rsid w:val="00007E21"/>
    <w:rsid w:val="000102F2"/>
    <w:rsid w:val="00012846"/>
    <w:rsid w:val="00012BFD"/>
    <w:rsid w:val="00021D5B"/>
    <w:rsid w:val="00023ABD"/>
    <w:rsid w:val="00032EDF"/>
    <w:rsid w:val="00033820"/>
    <w:rsid w:val="00034787"/>
    <w:rsid w:val="0003552C"/>
    <w:rsid w:val="00050BC1"/>
    <w:rsid w:val="00053AC8"/>
    <w:rsid w:val="00061BAF"/>
    <w:rsid w:val="00062561"/>
    <w:rsid w:val="00064F29"/>
    <w:rsid w:val="000720F1"/>
    <w:rsid w:val="0007563C"/>
    <w:rsid w:val="00075E89"/>
    <w:rsid w:val="0008053E"/>
    <w:rsid w:val="0008393E"/>
    <w:rsid w:val="00097FF7"/>
    <w:rsid w:val="000A36FB"/>
    <w:rsid w:val="000A47B1"/>
    <w:rsid w:val="000A6404"/>
    <w:rsid w:val="000B191D"/>
    <w:rsid w:val="000B65C8"/>
    <w:rsid w:val="000C4570"/>
    <w:rsid w:val="000C71D7"/>
    <w:rsid w:val="000D0C59"/>
    <w:rsid w:val="000D0F00"/>
    <w:rsid w:val="000E11C1"/>
    <w:rsid w:val="000E2058"/>
    <w:rsid w:val="000E356F"/>
    <w:rsid w:val="000E769B"/>
    <w:rsid w:val="000E7BEA"/>
    <w:rsid w:val="000F0A2B"/>
    <w:rsid w:val="00100AC1"/>
    <w:rsid w:val="00113168"/>
    <w:rsid w:val="00121E0B"/>
    <w:rsid w:val="00123195"/>
    <w:rsid w:val="00123C6E"/>
    <w:rsid w:val="001255A4"/>
    <w:rsid w:val="00126E4E"/>
    <w:rsid w:val="0013012B"/>
    <w:rsid w:val="00131BDC"/>
    <w:rsid w:val="0013224A"/>
    <w:rsid w:val="00144019"/>
    <w:rsid w:val="001443DD"/>
    <w:rsid w:val="00145A96"/>
    <w:rsid w:val="0015272E"/>
    <w:rsid w:val="00153718"/>
    <w:rsid w:val="001557FF"/>
    <w:rsid w:val="00163519"/>
    <w:rsid w:val="00167141"/>
    <w:rsid w:val="001714D9"/>
    <w:rsid w:val="00171B11"/>
    <w:rsid w:val="00173DEA"/>
    <w:rsid w:val="00175327"/>
    <w:rsid w:val="00175901"/>
    <w:rsid w:val="00181E09"/>
    <w:rsid w:val="00182A16"/>
    <w:rsid w:val="001855E7"/>
    <w:rsid w:val="00185F4F"/>
    <w:rsid w:val="0019514D"/>
    <w:rsid w:val="001A25BC"/>
    <w:rsid w:val="001A2ED4"/>
    <w:rsid w:val="001C629E"/>
    <w:rsid w:val="001C70C3"/>
    <w:rsid w:val="001D182A"/>
    <w:rsid w:val="001D2642"/>
    <w:rsid w:val="001D33A6"/>
    <w:rsid w:val="001E0EDD"/>
    <w:rsid w:val="001F47A3"/>
    <w:rsid w:val="001F5AF6"/>
    <w:rsid w:val="002012BD"/>
    <w:rsid w:val="00201CF3"/>
    <w:rsid w:val="002063E7"/>
    <w:rsid w:val="00210E27"/>
    <w:rsid w:val="002210B9"/>
    <w:rsid w:val="00225056"/>
    <w:rsid w:val="002252FC"/>
    <w:rsid w:val="002278F2"/>
    <w:rsid w:val="00232342"/>
    <w:rsid w:val="00235E75"/>
    <w:rsid w:val="00237C23"/>
    <w:rsid w:val="00246D6D"/>
    <w:rsid w:val="002470D6"/>
    <w:rsid w:val="00263D9E"/>
    <w:rsid w:val="00266880"/>
    <w:rsid w:val="002736CE"/>
    <w:rsid w:val="002775A6"/>
    <w:rsid w:val="0028031E"/>
    <w:rsid w:val="00280C6F"/>
    <w:rsid w:val="00281A69"/>
    <w:rsid w:val="002820E8"/>
    <w:rsid w:val="002876FB"/>
    <w:rsid w:val="002A3B25"/>
    <w:rsid w:val="002A5ADE"/>
    <w:rsid w:val="002A75EE"/>
    <w:rsid w:val="002B0D10"/>
    <w:rsid w:val="002B3219"/>
    <w:rsid w:val="002B49BD"/>
    <w:rsid w:val="002C0A0E"/>
    <w:rsid w:val="002C1412"/>
    <w:rsid w:val="002C5234"/>
    <w:rsid w:val="002C7FB6"/>
    <w:rsid w:val="002E382E"/>
    <w:rsid w:val="002F37AA"/>
    <w:rsid w:val="002F4ACB"/>
    <w:rsid w:val="002F5742"/>
    <w:rsid w:val="002F7AE3"/>
    <w:rsid w:val="00301230"/>
    <w:rsid w:val="00301F45"/>
    <w:rsid w:val="00305AF8"/>
    <w:rsid w:val="0031248A"/>
    <w:rsid w:val="00313B02"/>
    <w:rsid w:val="0031645B"/>
    <w:rsid w:val="00316D35"/>
    <w:rsid w:val="003201CB"/>
    <w:rsid w:val="0032042C"/>
    <w:rsid w:val="0032281D"/>
    <w:rsid w:val="003300C3"/>
    <w:rsid w:val="00332C36"/>
    <w:rsid w:val="00334AD2"/>
    <w:rsid w:val="003359F3"/>
    <w:rsid w:val="0033742B"/>
    <w:rsid w:val="00341CAC"/>
    <w:rsid w:val="00347FF2"/>
    <w:rsid w:val="00361BF4"/>
    <w:rsid w:val="0036295D"/>
    <w:rsid w:val="00364BB0"/>
    <w:rsid w:val="00364C43"/>
    <w:rsid w:val="00372FB6"/>
    <w:rsid w:val="00373115"/>
    <w:rsid w:val="003758FB"/>
    <w:rsid w:val="00376C13"/>
    <w:rsid w:val="003853E8"/>
    <w:rsid w:val="00385C4B"/>
    <w:rsid w:val="003926F0"/>
    <w:rsid w:val="00393B1F"/>
    <w:rsid w:val="00395965"/>
    <w:rsid w:val="00395C97"/>
    <w:rsid w:val="00395CBC"/>
    <w:rsid w:val="0039628B"/>
    <w:rsid w:val="00396E26"/>
    <w:rsid w:val="003A081C"/>
    <w:rsid w:val="003A4138"/>
    <w:rsid w:val="003B33AB"/>
    <w:rsid w:val="003B3C54"/>
    <w:rsid w:val="003C0FAB"/>
    <w:rsid w:val="003C5BB9"/>
    <w:rsid w:val="003C5FCB"/>
    <w:rsid w:val="003D1E2B"/>
    <w:rsid w:val="003D7324"/>
    <w:rsid w:val="003E00A1"/>
    <w:rsid w:val="003E0DF6"/>
    <w:rsid w:val="003E4B14"/>
    <w:rsid w:val="003F1D17"/>
    <w:rsid w:val="003F2E68"/>
    <w:rsid w:val="003F5462"/>
    <w:rsid w:val="004044D1"/>
    <w:rsid w:val="0040542F"/>
    <w:rsid w:val="00405492"/>
    <w:rsid w:val="00406691"/>
    <w:rsid w:val="00410CD1"/>
    <w:rsid w:val="00413323"/>
    <w:rsid w:val="00416F80"/>
    <w:rsid w:val="004173D3"/>
    <w:rsid w:val="0042221F"/>
    <w:rsid w:val="004310F5"/>
    <w:rsid w:val="0043347E"/>
    <w:rsid w:val="00434DA5"/>
    <w:rsid w:val="0044399D"/>
    <w:rsid w:val="00444C9D"/>
    <w:rsid w:val="00446026"/>
    <w:rsid w:val="00447CCA"/>
    <w:rsid w:val="00454562"/>
    <w:rsid w:val="00461027"/>
    <w:rsid w:val="0046132C"/>
    <w:rsid w:val="00461DA6"/>
    <w:rsid w:val="00464237"/>
    <w:rsid w:val="004642FB"/>
    <w:rsid w:val="004645F0"/>
    <w:rsid w:val="00464ABC"/>
    <w:rsid w:val="0046771E"/>
    <w:rsid w:val="0047415A"/>
    <w:rsid w:val="00490EF0"/>
    <w:rsid w:val="004922AF"/>
    <w:rsid w:val="004923EF"/>
    <w:rsid w:val="00492F30"/>
    <w:rsid w:val="004930FC"/>
    <w:rsid w:val="004938E0"/>
    <w:rsid w:val="004942EC"/>
    <w:rsid w:val="004A06DB"/>
    <w:rsid w:val="004A1609"/>
    <w:rsid w:val="004A1972"/>
    <w:rsid w:val="004A1FAB"/>
    <w:rsid w:val="004A2F98"/>
    <w:rsid w:val="004B119C"/>
    <w:rsid w:val="004B2FE0"/>
    <w:rsid w:val="004C53DF"/>
    <w:rsid w:val="004D4E9D"/>
    <w:rsid w:val="004E03BF"/>
    <w:rsid w:val="004E4C55"/>
    <w:rsid w:val="004E51B3"/>
    <w:rsid w:val="004E764A"/>
    <w:rsid w:val="004F3A63"/>
    <w:rsid w:val="004F761C"/>
    <w:rsid w:val="00503F1E"/>
    <w:rsid w:val="005071BE"/>
    <w:rsid w:val="0051023E"/>
    <w:rsid w:val="00510779"/>
    <w:rsid w:val="00520105"/>
    <w:rsid w:val="00525997"/>
    <w:rsid w:val="0053128A"/>
    <w:rsid w:val="005315D7"/>
    <w:rsid w:val="00536524"/>
    <w:rsid w:val="0054048D"/>
    <w:rsid w:val="00541F49"/>
    <w:rsid w:val="00543CA5"/>
    <w:rsid w:val="0054410E"/>
    <w:rsid w:val="0054462F"/>
    <w:rsid w:val="00544E83"/>
    <w:rsid w:val="00547DE4"/>
    <w:rsid w:val="00547ED2"/>
    <w:rsid w:val="00550563"/>
    <w:rsid w:val="00550B47"/>
    <w:rsid w:val="00552144"/>
    <w:rsid w:val="00552AF4"/>
    <w:rsid w:val="00567AF0"/>
    <w:rsid w:val="00570841"/>
    <w:rsid w:val="00572FF7"/>
    <w:rsid w:val="0057352A"/>
    <w:rsid w:val="00576203"/>
    <w:rsid w:val="005775D0"/>
    <w:rsid w:val="00577A9E"/>
    <w:rsid w:val="0058051E"/>
    <w:rsid w:val="00580EAB"/>
    <w:rsid w:val="00582198"/>
    <w:rsid w:val="00583952"/>
    <w:rsid w:val="00585031"/>
    <w:rsid w:val="0058580D"/>
    <w:rsid w:val="005906A0"/>
    <w:rsid w:val="00593A52"/>
    <w:rsid w:val="005A055E"/>
    <w:rsid w:val="005A0D80"/>
    <w:rsid w:val="005A1C0C"/>
    <w:rsid w:val="005B5257"/>
    <w:rsid w:val="005B7BA7"/>
    <w:rsid w:val="005C2E96"/>
    <w:rsid w:val="005C36F4"/>
    <w:rsid w:val="005C48D8"/>
    <w:rsid w:val="005D2DC3"/>
    <w:rsid w:val="005D334C"/>
    <w:rsid w:val="005D66A7"/>
    <w:rsid w:val="005E210F"/>
    <w:rsid w:val="0060734F"/>
    <w:rsid w:val="00610B26"/>
    <w:rsid w:val="00610D0B"/>
    <w:rsid w:val="00621098"/>
    <w:rsid w:val="00623C3A"/>
    <w:rsid w:val="00626D90"/>
    <w:rsid w:val="00635871"/>
    <w:rsid w:val="0064209D"/>
    <w:rsid w:val="00642990"/>
    <w:rsid w:val="0065020F"/>
    <w:rsid w:val="0065774F"/>
    <w:rsid w:val="006608C0"/>
    <w:rsid w:val="00664542"/>
    <w:rsid w:val="00674A1A"/>
    <w:rsid w:val="00682D96"/>
    <w:rsid w:val="00687292"/>
    <w:rsid w:val="00691EFF"/>
    <w:rsid w:val="00695E66"/>
    <w:rsid w:val="00696C5E"/>
    <w:rsid w:val="006A27B7"/>
    <w:rsid w:val="006A3419"/>
    <w:rsid w:val="006A4409"/>
    <w:rsid w:val="006A45FE"/>
    <w:rsid w:val="006A7684"/>
    <w:rsid w:val="006B475F"/>
    <w:rsid w:val="006B7C96"/>
    <w:rsid w:val="006D0190"/>
    <w:rsid w:val="006D085C"/>
    <w:rsid w:val="006D4B15"/>
    <w:rsid w:val="006D4B50"/>
    <w:rsid w:val="006D6327"/>
    <w:rsid w:val="006D6666"/>
    <w:rsid w:val="006E0992"/>
    <w:rsid w:val="006F3AF8"/>
    <w:rsid w:val="006F4A56"/>
    <w:rsid w:val="00704F86"/>
    <w:rsid w:val="00712A4D"/>
    <w:rsid w:val="00714E7E"/>
    <w:rsid w:val="00727C87"/>
    <w:rsid w:val="00727F92"/>
    <w:rsid w:val="00730526"/>
    <w:rsid w:val="007345BF"/>
    <w:rsid w:val="0073725F"/>
    <w:rsid w:val="00740F83"/>
    <w:rsid w:val="00742396"/>
    <w:rsid w:val="0075537E"/>
    <w:rsid w:val="007669AD"/>
    <w:rsid w:val="007713DB"/>
    <w:rsid w:val="00772101"/>
    <w:rsid w:val="0077650F"/>
    <w:rsid w:val="00782AAA"/>
    <w:rsid w:val="00783DBC"/>
    <w:rsid w:val="0078438F"/>
    <w:rsid w:val="00791065"/>
    <w:rsid w:val="00791CE1"/>
    <w:rsid w:val="00795C09"/>
    <w:rsid w:val="007B01BA"/>
    <w:rsid w:val="007B0CC9"/>
    <w:rsid w:val="007B24A3"/>
    <w:rsid w:val="007B39C9"/>
    <w:rsid w:val="007B5744"/>
    <w:rsid w:val="007B6F3C"/>
    <w:rsid w:val="007C2798"/>
    <w:rsid w:val="007D0C67"/>
    <w:rsid w:val="007D7D56"/>
    <w:rsid w:val="007D7D8C"/>
    <w:rsid w:val="007E3002"/>
    <w:rsid w:val="007E503C"/>
    <w:rsid w:val="007F09B7"/>
    <w:rsid w:val="007F17FB"/>
    <w:rsid w:val="007F49BA"/>
    <w:rsid w:val="007F510F"/>
    <w:rsid w:val="0080596D"/>
    <w:rsid w:val="00814570"/>
    <w:rsid w:val="00817859"/>
    <w:rsid w:val="00822E32"/>
    <w:rsid w:val="0082378E"/>
    <w:rsid w:val="008313EB"/>
    <w:rsid w:val="0083194A"/>
    <w:rsid w:val="00832A7A"/>
    <w:rsid w:val="00833D04"/>
    <w:rsid w:val="00833FA5"/>
    <w:rsid w:val="0084206F"/>
    <w:rsid w:val="0084304A"/>
    <w:rsid w:val="0084421B"/>
    <w:rsid w:val="008446DE"/>
    <w:rsid w:val="00850452"/>
    <w:rsid w:val="00855965"/>
    <w:rsid w:val="0085718A"/>
    <w:rsid w:val="0085760B"/>
    <w:rsid w:val="00857F78"/>
    <w:rsid w:val="008647E9"/>
    <w:rsid w:val="00865334"/>
    <w:rsid w:val="0086598E"/>
    <w:rsid w:val="0086654F"/>
    <w:rsid w:val="00870D1D"/>
    <w:rsid w:val="008755FC"/>
    <w:rsid w:val="00876EDD"/>
    <w:rsid w:val="00877F17"/>
    <w:rsid w:val="00890BA4"/>
    <w:rsid w:val="00892FC0"/>
    <w:rsid w:val="00895864"/>
    <w:rsid w:val="00896B98"/>
    <w:rsid w:val="008A0315"/>
    <w:rsid w:val="008A05E3"/>
    <w:rsid w:val="008A0E67"/>
    <w:rsid w:val="008A4EFB"/>
    <w:rsid w:val="008C09F9"/>
    <w:rsid w:val="008C4C21"/>
    <w:rsid w:val="008C746B"/>
    <w:rsid w:val="008D4078"/>
    <w:rsid w:val="008E04F0"/>
    <w:rsid w:val="008E1FAE"/>
    <w:rsid w:val="008E788A"/>
    <w:rsid w:val="008F413C"/>
    <w:rsid w:val="008F7907"/>
    <w:rsid w:val="008F79D0"/>
    <w:rsid w:val="008F7D2A"/>
    <w:rsid w:val="00903418"/>
    <w:rsid w:val="00906060"/>
    <w:rsid w:val="00911F24"/>
    <w:rsid w:val="00912068"/>
    <w:rsid w:val="00914E86"/>
    <w:rsid w:val="00916CA2"/>
    <w:rsid w:val="0091714B"/>
    <w:rsid w:val="00920259"/>
    <w:rsid w:val="009236C0"/>
    <w:rsid w:val="00924194"/>
    <w:rsid w:val="009257F1"/>
    <w:rsid w:val="009301F7"/>
    <w:rsid w:val="00931816"/>
    <w:rsid w:val="009321C4"/>
    <w:rsid w:val="009329ED"/>
    <w:rsid w:val="00935812"/>
    <w:rsid w:val="00937E87"/>
    <w:rsid w:val="00940D7C"/>
    <w:rsid w:val="0094790C"/>
    <w:rsid w:val="00950A02"/>
    <w:rsid w:val="00950C33"/>
    <w:rsid w:val="009539D1"/>
    <w:rsid w:val="00957C2F"/>
    <w:rsid w:val="00965EAC"/>
    <w:rsid w:val="009724D1"/>
    <w:rsid w:val="009738CF"/>
    <w:rsid w:val="00975DCA"/>
    <w:rsid w:val="009819C2"/>
    <w:rsid w:val="00983C24"/>
    <w:rsid w:val="00985AD7"/>
    <w:rsid w:val="009A59F6"/>
    <w:rsid w:val="009A6DD9"/>
    <w:rsid w:val="009B1392"/>
    <w:rsid w:val="009C1062"/>
    <w:rsid w:val="009C2712"/>
    <w:rsid w:val="009C3853"/>
    <w:rsid w:val="009C4D63"/>
    <w:rsid w:val="009C5B8D"/>
    <w:rsid w:val="009D28F6"/>
    <w:rsid w:val="009D4E46"/>
    <w:rsid w:val="009E1B84"/>
    <w:rsid w:val="009E4070"/>
    <w:rsid w:val="009E514C"/>
    <w:rsid w:val="009E790E"/>
    <w:rsid w:val="009E7A29"/>
    <w:rsid w:val="009F4877"/>
    <w:rsid w:val="009F6B35"/>
    <w:rsid w:val="009F7368"/>
    <w:rsid w:val="009F743D"/>
    <w:rsid w:val="00A001F1"/>
    <w:rsid w:val="00A01178"/>
    <w:rsid w:val="00A04490"/>
    <w:rsid w:val="00A04845"/>
    <w:rsid w:val="00A054B4"/>
    <w:rsid w:val="00A0689D"/>
    <w:rsid w:val="00A100E0"/>
    <w:rsid w:val="00A10241"/>
    <w:rsid w:val="00A103EB"/>
    <w:rsid w:val="00A134E9"/>
    <w:rsid w:val="00A15729"/>
    <w:rsid w:val="00A20EF2"/>
    <w:rsid w:val="00A24FE4"/>
    <w:rsid w:val="00A271A7"/>
    <w:rsid w:val="00A41FF8"/>
    <w:rsid w:val="00A43722"/>
    <w:rsid w:val="00A54241"/>
    <w:rsid w:val="00A60604"/>
    <w:rsid w:val="00A6373D"/>
    <w:rsid w:val="00A659E8"/>
    <w:rsid w:val="00A67A95"/>
    <w:rsid w:val="00A744EE"/>
    <w:rsid w:val="00A81A76"/>
    <w:rsid w:val="00A847F9"/>
    <w:rsid w:val="00A85DF8"/>
    <w:rsid w:val="00A8769F"/>
    <w:rsid w:val="00A93777"/>
    <w:rsid w:val="00A9690C"/>
    <w:rsid w:val="00AA2566"/>
    <w:rsid w:val="00AA3B84"/>
    <w:rsid w:val="00AA63E3"/>
    <w:rsid w:val="00AB7BAF"/>
    <w:rsid w:val="00AC4FCD"/>
    <w:rsid w:val="00AC56E2"/>
    <w:rsid w:val="00AC7B51"/>
    <w:rsid w:val="00AC7BF7"/>
    <w:rsid w:val="00AD2B2B"/>
    <w:rsid w:val="00AD66B7"/>
    <w:rsid w:val="00AE1FDE"/>
    <w:rsid w:val="00AE27E5"/>
    <w:rsid w:val="00AE314B"/>
    <w:rsid w:val="00AF6071"/>
    <w:rsid w:val="00B02001"/>
    <w:rsid w:val="00B024A5"/>
    <w:rsid w:val="00B03A09"/>
    <w:rsid w:val="00B05052"/>
    <w:rsid w:val="00B12858"/>
    <w:rsid w:val="00B167A7"/>
    <w:rsid w:val="00B213DA"/>
    <w:rsid w:val="00B30428"/>
    <w:rsid w:val="00B31E47"/>
    <w:rsid w:val="00B360B2"/>
    <w:rsid w:val="00B44C88"/>
    <w:rsid w:val="00B44F40"/>
    <w:rsid w:val="00B5397E"/>
    <w:rsid w:val="00B53AD5"/>
    <w:rsid w:val="00B605B9"/>
    <w:rsid w:val="00B607BB"/>
    <w:rsid w:val="00B6309E"/>
    <w:rsid w:val="00B63EA5"/>
    <w:rsid w:val="00B65DF9"/>
    <w:rsid w:val="00B72B35"/>
    <w:rsid w:val="00B760B4"/>
    <w:rsid w:val="00B80188"/>
    <w:rsid w:val="00B83202"/>
    <w:rsid w:val="00B840A1"/>
    <w:rsid w:val="00B84904"/>
    <w:rsid w:val="00B908C4"/>
    <w:rsid w:val="00B96F6B"/>
    <w:rsid w:val="00BA4B39"/>
    <w:rsid w:val="00BA5A1C"/>
    <w:rsid w:val="00BB2694"/>
    <w:rsid w:val="00BB4138"/>
    <w:rsid w:val="00BB4A22"/>
    <w:rsid w:val="00BC78CD"/>
    <w:rsid w:val="00BD03CE"/>
    <w:rsid w:val="00BD149D"/>
    <w:rsid w:val="00BD3D3F"/>
    <w:rsid w:val="00BD5ABB"/>
    <w:rsid w:val="00BD5C7A"/>
    <w:rsid w:val="00BE2ABF"/>
    <w:rsid w:val="00BE2C77"/>
    <w:rsid w:val="00BE6DA8"/>
    <w:rsid w:val="00BF4E39"/>
    <w:rsid w:val="00BF75BA"/>
    <w:rsid w:val="00C03D46"/>
    <w:rsid w:val="00C07702"/>
    <w:rsid w:val="00C07F76"/>
    <w:rsid w:val="00C20412"/>
    <w:rsid w:val="00C20DDF"/>
    <w:rsid w:val="00C26288"/>
    <w:rsid w:val="00C315A7"/>
    <w:rsid w:val="00C32922"/>
    <w:rsid w:val="00C43966"/>
    <w:rsid w:val="00C52103"/>
    <w:rsid w:val="00C53B21"/>
    <w:rsid w:val="00C5467F"/>
    <w:rsid w:val="00C54AA3"/>
    <w:rsid w:val="00C60D03"/>
    <w:rsid w:val="00C61BE1"/>
    <w:rsid w:val="00C628AB"/>
    <w:rsid w:val="00C63783"/>
    <w:rsid w:val="00C67CD3"/>
    <w:rsid w:val="00C71394"/>
    <w:rsid w:val="00C7719A"/>
    <w:rsid w:val="00C92EFA"/>
    <w:rsid w:val="00C95183"/>
    <w:rsid w:val="00CA0EC2"/>
    <w:rsid w:val="00CA13CB"/>
    <w:rsid w:val="00CA2F6B"/>
    <w:rsid w:val="00CA3644"/>
    <w:rsid w:val="00CB5B8E"/>
    <w:rsid w:val="00CB68B5"/>
    <w:rsid w:val="00CC7E92"/>
    <w:rsid w:val="00CE2A01"/>
    <w:rsid w:val="00CE7E07"/>
    <w:rsid w:val="00CE7F42"/>
    <w:rsid w:val="00CF38F3"/>
    <w:rsid w:val="00CF68F0"/>
    <w:rsid w:val="00D01468"/>
    <w:rsid w:val="00D0257B"/>
    <w:rsid w:val="00D11139"/>
    <w:rsid w:val="00D115E2"/>
    <w:rsid w:val="00D1261F"/>
    <w:rsid w:val="00D13373"/>
    <w:rsid w:val="00D13B38"/>
    <w:rsid w:val="00D265E2"/>
    <w:rsid w:val="00D26BE8"/>
    <w:rsid w:val="00D26CE6"/>
    <w:rsid w:val="00D34195"/>
    <w:rsid w:val="00D34D2F"/>
    <w:rsid w:val="00D36CA8"/>
    <w:rsid w:val="00D43EC7"/>
    <w:rsid w:val="00D46134"/>
    <w:rsid w:val="00D47403"/>
    <w:rsid w:val="00D5672A"/>
    <w:rsid w:val="00D662B9"/>
    <w:rsid w:val="00D675FA"/>
    <w:rsid w:val="00D7056F"/>
    <w:rsid w:val="00D707E6"/>
    <w:rsid w:val="00D7093B"/>
    <w:rsid w:val="00D70A09"/>
    <w:rsid w:val="00D70CBA"/>
    <w:rsid w:val="00D72EEB"/>
    <w:rsid w:val="00D73658"/>
    <w:rsid w:val="00D8069C"/>
    <w:rsid w:val="00D856EE"/>
    <w:rsid w:val="00D866EA"/>
    <w:rsid w:val="00DA4697"/>
    <w:rsid w:val="00DA5472"/>
    <w:rsid w:val="00DB3C46"/>
    <w:rsid w:val="00DB4EBB"/>
    <w:rsid w:val="00DD358D"/>
    <w:rsid w:val="00DD6E0D"/>
    <w:rsid w:val="00DE3FBD"/>
    <w:rsid w:val="00DF11A5"/>
    <w:rsid w:val="00DF5DCC"/>
    <w:rsid w:val="00DF5F7C"/>
    <w:rsid w:val="00DF6BCE"/>
    <w:rsid w:val="00E00ADB"/>
    <w:rsid w:val="00E03F15"/>
    <w:rsid w:val="00E13C47"/>
    <w:rsid w:val="00E14D26"/>
    <w:rsid w:val="00E154C9"/>
    <w:rsid w:val="00E15536"/>
    <w:rsid w:val="00E156F8"/>
    <w:rsid w:val="00E2043E"/>
    <w:rsid w:val="00E234DE"/>
    <w:rsid w:val="00E35186"/>
    <w:rsid w:val="00E36A81"/>
    <w:rsid w:val="00E4494F"/>
    <w:rsid w:val="00E509F7"/>
    <w:rsid w:val="00E5307F"/>
    <w:rsid w:val="00E55F24"/>
    <w:rsid w:val="00E6246A"/>
    <w:rsid w:val="00E678BE"/>
    <w:rsid w:val="00E707B4"/>
    <w:rsid w:val="00E81D3B"/>
    <w:rsid w:val="00E865BE"/>
    <w:rsid w:val="00E94295"/>
    <w:rsid w:val="00E94844"/>
    <w:rsid w:val="00E9716A"/>
    <w:rsid w:val="00EA164E"/>
    <w:rsid w:val="00EA4D4D"/>
    <w:rsid w:val="00EA7054"/>
    <w:rsid w:val="00EA7E01"/>
    <w:rsid w:val="00EB3B30"/>
    <w:rsid w:val="00EB62EB"/>
    <w:rsid w:val="00EB6DDF"/>
    <w:rsid w:val="00EC1B19"/>
    <w:rsid w:val="00EC2396"/>
    <w:rsid w:val="00EC3979"/>
    <w:rsid w:val="00ED4359"/>
    <w:rsid w:val="00ED6C88"/>
    <w:rsid w:val="00ED757C"/>
    <w:rsid w:val="00EE4B06"/>
    <w:rsid w:val="00EE6954"/>
    <w:rsid w:val="00EF40F0"/>
    <w:rsid w:val="00EF4CA3"/>
    <w:rsid w:val="00F04D49"/>
    <w:rsid w:val="00F06620"/>
    <w:rsid w:val="00F13746"/>
    <w:rsid w:val="00F16076"/>
    <w:rsid w:val="00F20F64"/>
    <w:rsid w:val="00F21299"/>
    <w:rsid w:val="00F22C8F"/>
    <w:rsid w:val="00F31269"/>
    <w:rsid w:val="00F33023"/>
    <w:rsid w:val="00F3490F"/>
    <w:rsid w:val="00F35DBC"/>
    <w:rsid w:val="00F4734D"/>
    <w:rsid w:val="00F5152D"/>
    <w:rsid w:val="00F54DE1"/>
    <w:rsid w:val="00F64E5E"/>
    <w:rsid w:val="00F66A26"/>
    <w:rsid w:val="00F71D0E"/>
    <w:rsid w:val="00F7223F"/>
    <w:rsid w:val="00F847E4"/>
    <w:rsid w:val="00F91947"/>
    <w:rsid w:val="00F93040"/>
    <w:rsid w:val="00F93935"/>
    <w:rsid w:val="00F967F6"/>
    <w:rsid w:val="00F968D9"/>
    <w:rsid w:val="00F96DF9"/>
    <w:rsid w:val="00FA53F1"/>
    <w:rsid w:val="00FA6014"/>
    <w:rsid w:val="00FA772B"/>
    <w:rsid w:val="00FA774E"/>
    <w:rsid w:val="00FA7E90"/>
    <w:rsid w:val="00FB0397"/>
    <w:rsid w:val="00FB6F07"/>
    <w:rsid w:val="00FC56E0"/>
    <w:rsid w:val="00FC6EA8"/>
    <w:rsid w:val="00FC6FD1"/>
    <w:rsid w:val="00FD0C13"/>
    <w:rsid w:val="00FE1F5E"/>
    <w:rsid w:val="00FE27A3"/>
    <w:rsid w:val="00FE34DD"/>
    <w:rsid w:val="00FE75DA"/>
    <w:rsid w:val="00FF0D13"/>
    <w:rsid w:val="00FF13ED"/>
    <w:rsid w:val="00FF314F"/>
    <w:rsid w:val="00FF442A"/>
    <w:rsid w:val="00FF481F"/>
    <w:rsid w:val="00FF5333"/>
    <w:rsid w:val="00FF57F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DFEE77B-1DFF-469C-BC02-96E7D773627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1D3B"/>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qFormat/>
    <w:rsid w:val="00E81D3B"/>
    <w:pPr>
      <w:spacing w:after="0" w:line="240" w:lineRule="auto"/>
    </w:pPr>
    <w:rPr>
      <w:rFonts w:ascii="Calibri" w:eastAsia="Calibri" w:hAnsi="Calibri" w:cs="Times New Roman"/>
    </w:rPr>
  </w:style>
  <w:style w:type="paragraph" w:styleId="BodyTextIndent">
    <w:name w:val="Body Text Indent"/>
    <w:basedOn w:val="Normal"/>
    <w:link w:val="BodyTextIndentChar"/>
    <w:unhideWhenUsed/>
    <w:rsid w:val="00A01178"/>
    <w:pPr>
      <w:spacing w:after="0" w:line="240" w:lineRule="auto"/>
      <w:ind w:left="3600" w:firstLine="1440"/>
    </w:pPr>
    <w:rPr>
      <w:rFonts w:ascii="Times New Roman" w:eastAsia="Times New Roman" w:hAnsi="Times New Roman"/>
      <w:sz w:val="24"/>
      <w:szCs w:val="20"/>
    </w:rPr>
  </w:style>
  <w:style w:type="character" w:customStyle="1" w:styleId="BodyTextIndentChar">
    <w:name w:val="Body Text Indent Char"/>
    <w:basedOn w:val="DefaultParagraphFont"/>
    <w:link w:val="BodyTextIndent"/>
    <w:rsid w:val="00A01178"/>
    <w:rPr>
      <w:rFonts w:ascii="Times New Roman" w:eastAsia="Times New Roman" w:hAnsi="Times New Roman" w:cs="Times New Roman"/>
      <w:sz w:val="24"/>
      <w:szCs w:val="20"/>
    </w:rPr>
  </w:style>
  <w:style w:type="paragraph" w:styleId="ListParagraph">
    <w:name w:val="List Paragraph"/>
    <w:basedOn w:val="Normal"/>
    <w:uiPriority w:val="34"/>
    <w:qFormat/>
    <w:rsid w:val="00A01178"/>
    <w:pPr>
      <w:spacing w:after="0" w:line="240" w:lineRule="auto"/>
      <w:ind w:left="720"/>
    </w:pPr>
    <w:rPr>
      <w:rFonts w:ascii="Times New Roman" w:eastAsia="Times New Roman" w:hAnsi="Times New Roman"/>
      <w:sz w:val="24"/>
      <w:szCs w:val="24"/>
    </w:rPr>
  </w:style>
  <w:style w:type="paragraph" w:styleId="BalloonText">
    <w:name w:val="Balloon Text"/>
    <w:basedOn w:val="Normal"/>
    <w:link w:val="BalloonTextChar"/>
    <w:uiPriority w:val="99"/>
    <w:semiHidden/>
    <w:unhideWhenUsed/>
    <w:rsid w:val="008647E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647E9"/>
    <w:rPr>
      <w:rFonts w:ascii="Segoe UI" w:eastAsia="Calibri" w:hAnsi="Segoe UI" w:cs="Segoe UI"/>
      <w:sz w:val="18"/>
      <w:szCs w:val="18"/>
    </w:rPr>
  </w:style>
  <w:style w:type="character" w:customStyle="1" w:styleId="apple-converted-space">
    <w:name w:val="apple-converted-space"/>
    <w:basedOn w:val="DefaultParagraphFont"/>
    <w:rsid w:val="00395C97"/>
  </w:style>
  <w:style w:type="paragraph" w:customStyle="1" w:styleId="asection">
    <w:name w:val="asection"/>
    <w:basedOn w:val="Normal"/>
    <w:rsid w:val="00AD2B2B"/>
    <w:pPr>
      <w:spacing w:before="100" w:beforeAutospacing="1" w:after="100" w:afterAutospacing="1" w:line="240" w:lineRule="auto"/>
    </w:pPr>
    <w:rPr>
      <w:rFonts w:ascii="Times New Roman" w:eastAsia="Times New Roman" w:hAnsi="Times New Roman"/>
      <w:sz w:val="24"/>
      <w:szCs w:val="24"/>
    </w:rPr>
  </w:style>
  <w:style w:type="paragraph" w:customStyle="1" w:styleId="amargin1">
    <w:name w:val="amargin1"/>
    <w:basedOn w:val="Normal"/>
    <w:rsid w:val="00AD2B2B"/>
    <w:pPr>
      <w:spacing w:before="100" w:beforeAutospacing="1" w:after="100" w:afterAutospacing="1" w:line="240" w:lineRule="auto"/>
    </w:pPr>
    <w:rPr>
      <w:rFonts w:ascii="Times New Roman" w:eastAsia="Times New Roman" w:hAnsi="Times New Roman"/>
      <w:sz w:val="24"/>
      <w:szCs w:val="24"/>
    </w:rPr>
  </w:style>
  <w:style w:type="character" w:customStyle="1" w:styleId="chistorynote">
    <w:name w:val="chistorynote"/>
    <w:basedOn w:val="DefaultParagraphFont"/>
    <w:rsid w:val="00AD2B2B"/>
  </w:style>
  <w:style w:type="character" w:customStyle="1" w:styleId="aqj">
    <w:name w:val="aqj"/>
    <w:basedOn w:val="DefaultParagraphFont"/>
    <w:rsid w:val="00347FF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085326">
      <w:bodyDiv w:val="1"/>
      <w:marLeft w:val="0"/>
      <w:marRight w:val="0"/>
      <w:marTop w:val="0"/>
      <w:marBottom w:val="0"/>
      <w:divBdr>
        <w:top w:val="none" w:sz="0" w:space="0" w:color="auto"/>
        <w:left w:val="none" w:sz="0" w:space="0" w:color="auto"/>
        <w:bottom w:val="none" w:sz="0" w:space="0" w:color="auto"/>
        <w:right w:val="none" w:sz="0" w:space="0" w:color="auto"/>
      </w:divBdr>
    </w:div>
    <w:div w:id="25912731">
      <w:bodyDiv w:val="1"/>
      <w:marLeft w:val="0"/>
      <w:marRight w:val="0"/>
      <w:marTop w:val="0"/>
      <w:marBottom w:val="0"/>
      <w:divBdr>
        <w:top w:val="none" w:sz="0" w:space="0" w:color="auto"/>
        <w:left w:val="none" w:sz="0" w:space="0" w:color="auto"/>
        <w:bottom w:val="none" w:sz="0" w:space="0" w:color="auto"/>
        <w:right w:val="none" w:sz="0" w:space="0" w:color="auto"/>
      </w:divBdr>
    </w:div>
    <w:div w:id="115409657">
      <w:bodyDiv w:val="1"/>
      <w:marLeft w:val="0"/>
      <w:marRight w:val="0"/>
      <w:marTop w:val="0"/>
      <w:marBottom w:val="0"/>
      <w:divBdr>
        <w:top w:val="none" w:sz="0" w:space="0" w:color="auto"/>
        <w:left w:val="none" w:sz="0" w:space="0" w:color="auto"/>
        <w:bottom w:val="none" w:sz="0" w:space="0" w:color="auto"/>
        <w:right w:val="none" w:sz="0" w:space="0" w:color="auto"/>
      </w:divBdr>
    </w:div>
    <w:div w:id="314645600">
      <w:bodyDiv w:val="1"/>
      <w:marLeft w:val="0"/>
      <w:marRight w:val="0"/>
      <w:marTop w:val="0"/>
      <w:marBottom w:val="0"/>
      <w:divBdr>
        <w:top w:val="none" w:sz="0" w:space="0" w:color="auto"/>
        <w:left w:val="none" w:sz="0" w:space="0" w:color="auto"/>
        <w:bottom w:val="none" w:sz="0" w:space="0" w:color="auto"/>
        <w:right w:val="none" w:sz="0" w:space="0" w:color="auto"/>
      </w:divBdr>
    </w:div>
    <w:div w:id="450056809">
      <w:bodyDiv w:val="1"/>
      <w:marLeft w:val="0"/>
      <w:marRight w:val="0"/>
      <w:marTop w:val="0"/>
      <w:marBottom w:val="0"/>
      <w:divBdr>
        <w:top w:val="none" w:sz="0" w:space="0" w:color="auto"/>
        <w:left w:val="none" w:sz="0" w:space="0" w:color="auto"/>
        <w:bottom w:val="none" w:sz="0" w:space="0" w:color="auto"/>
        <w:right w:val="none" w:sz="0" w:space="0" w:color="auto"/>
      </w:divBdr>
    </w:div>
    <w:div w:id="610823344">
      <w:bodyDiv w:val="1"/>
      <w:marLeft w:val="0"/>
      <w:marRight w:val="0"/>
      <w:marTop w:val="0"/>
      <w:marBottom w:val="0"/>
      <w:divBdr>
        <w:top w:val="none" w:sz="0" w:space="0" w:color="auto"/>
        <w:left w:val="none" w:sz="0" w:space="0" w:color="auto"/>
        <w:bottom w:val="none" w:sz="0" w:space="0" w:color="auto"/>
        <w:right w:val="none" w:sz="0" w:space="0" w:color="auto"/>
      </w:divBdr>
    </w:div>
    <w:div w:id="795224519">
      <w:bodyDiv w:val="1"/>
      <w:marLeft w:val="0"/>
      <w:marRight w:val="0"/>
      <w:marTop w:val="0"/>
      <w:marBottom w:val="0"/>
      <w:divBdr>
        <w:top w:val="none" w:sz="0" w:space="0" w:color="auto"/>
        <w:left w:val="none" w:sz="0" w:space="0" w:color="auto"/>
        <w:bottom w:val="none" w:sz="0" w:space="0" w:color="auto"/>
        <w:right w:val="none" w:sz="0" w:space="0" w:color="auto"/>
      </w:divBdr>
    </w:div>
    <w:div w:id="1145006991">
      <w:bodyDiv w:val="1"/>
      <w:marLeft w:val="0"/>
      <w:marRight w:val="0"/>
      <w:marTop w:val="0"/>
      <w:marBottom w:val="0"/>
      <w:divBdr>
        <w:top w:val="none" w:sz="0" w:space="0" w:color="auto"/>
        <w:left w:val="none" w:sz="0" w:space="0" w:color="auto"/>
        <w:bottom w:val="none" w:sz="0" w:space="0" w:color="auto"/>
        <w:right w:val="none" w:sz="0" w:space="0" w:color="auto"/>
      </w:divBdr>
    </w:div>
    <w:div w:id="1262107362">
      <w:bodyDiv w:val="1"/>
      <w:marLeft w:val="0"/>
      <w:marRight w:val="0"/>
      <w:marTop w:val="0"/>
      <w:marBottom w:val="0"/>
      <w:divBdr>
        <w:top w:val="none" w:sz="0" w:space="0" w:color="auto"/>
        <w:left w:val="none" w:sz="0" w:space="0" w:color="auto"/>
        <w:bottom w:val="none" w:sz="0" w:space="0" w:color="auto"/>
        <w:right w:val="none" w:sz="0" w:space="0" w:color="auto"/>
      </w:divBdr>
    </w:div>
    <w:div w:id="1273628024">
      <w:bodyDiv w:val="1"/>
      <w:marLeft w:val="0"/>
      <w:marRight w:val="0"/>
      <w:marTop w:val="0"/>
      <w:marBottom w:val="0"/>
      <w:divBdr>
        <w:top w:val="none" w:sz="0" w:space="0" w:color="auto"/>
        <w:left w:val="none" w:sz="0" w:space="0" w:color="auto"/>
        <w:bottom w:val="none" w:sz="0" w:space="0" w:color="auto"/>
        <w:right w:val="none" w:sz="0" w:space="0" w:color="auto"/>
      </w:divBdr>
    </w:div>
    <w:div w:id="1351031822">
      <w:bodyDiv w:val="1"/>
      <w:marLeft w:val="0"/>
      <w:marRight w:val="0"/>
      <w:marTop w:val="0"/>
      <w:marBottom w:val="0"/>
      <w:divBdr>
        <w:top w:val="none" w:sz="0" w:space="0" w:color="auto"/>
        <w:left w:val="none" w:sz="0" w:space="0" w:color="auto"/>
        <w:bottom w:val="none" w:sz="0" w:space="0" w:color="auto"/>
        <w:right w:val="none" w:sz="0" w:space="0" w:color="auto"/>
      </w:divBdr>
    </w:div>
    <w:div w:id="1409226252">
      <w:bodyDiv w:val="1"/>
      <w:marLeft w:val="0"/>
      <w:marRight w:val="0"/>
      <w:marTop w:val="0"/>
      <w:marBottom w:val="0"/>
      <w:divBdr>
        <w:top w:val="none" w:sz="0" w:space="0" w:color="auto"/>
        <w:left w:val="none" w:sz="0" w:space="0" w:color="auto"/>
        <w:bottom w:val="none" w:sz="0" w:space="0" w:color="auto"/>
        <w:right w:val="none" w:sz="0" w:space="0" w:color="auto"/>
      </w:divBdr>
    </w:div>
    <w:div w:id="1416126164">
      <w:bodyDiv w:val="1"/>
      <w:marLeft w:val="0"/>
      <w:marRight w:val="0"/>
      <w:marTop w:val="0"/>
      <w:marBottom w:val="0"/>
      <w:divBdr>
        <w:top w:val="none" w:sz="0" w:space="0" w:color="auto"/>
        <w:left w:val="none" w:sz="0" w:space="0" w:color="auto"/>
        <w:bottom w:val="none" w:sz="0" w:space="0" w:color="auto"/>
        <w:right w:val="none" w:sz="0" w:space="0" w:color="auto"/>
      </w:divBdr>
    </w:div>
    <w:div w:id="1420256170">
      <w:bodyDiv w:val="1"/>
      <w:marLeft w:val="0"/>
      <w:marRight w:val="0"/>
      <w:marTop w:val="0"/>
      <w:marBottom w:val="0"/>
      <w:divBdr>
        <w:top w:val="none" w:sz="0" w:space="0" w:color="auto"/>
        <w:left w:val="none" w:sz="0" w:space="0" w:color="auto"/>
        <w:bottom w:val="none" w:sz="0" w:space="0" w:color="auto"/>
        <w:right w:val="none" w:sz="0" w:space="0" w:color="auto"/>
      </w:divBdr>
    </w:div>
    <w:div w:id="1708215485">
      <w:bodyDiv w:val="1"/>
      <w:marLeft w:val="0"/>
      <w:marRight w:val="0"/>
      <w:marTop w:val="0"/>
      <w:marBottom w:val="0"/>
      <w:divBdr>
        <w:top w:val="none" w:sz="0" w:space="0" w:color="auto"/>
        <w:left w:val="none" w:sz="0" w:space="0" w:color="auto"/>
        <w:bottom w:val="none" w:sz="0" w:space="0" w:color="auto"/>
        <w:right w:val="none" w:sz="0" w:space="0" w:color="auto"/>
      </w:divBdr>
    </w:div>
    <w:div w:id="1735002311">
      <w:bodyDiv w:val="1"/>
      <w:marLeft w:val="0"/>
      <w:marRight w:val="0"/>
      <w:marTop w:val="0"/>
      <w:marBottom w:val="0"/>
      <w:divBdr>
        <w:top w:val="none" w:sz="0" w:space="0" w:color="auto"/>
        <w:left w:val="none" w:sz="0" w:space="0" w:color="auto"/>
        <w:bottom w:val="none" w:sz="0" w:space="0" w:color="auto"/>
        <w:right w:val="none" w:sz="0" w:space="0" w:color="auto"/>
      </w:divBdr>
      <w:divsChild>
        <w:div w:id="479271948">
          <w:marLeft w:val="0"/>
          <w:marRight w:val="0"/>
          <w:marTop w:val="0"/>
          <w:marBottom w:val="0"/>
          <w:divBdr>
            <w:top w:val="none" w:sz="0" w:space="0" w:color="auto"/>
            <w:left w:val="none" w:sz="0" w:space="0" w:color="auto"/>
            <w:bottom w:val="none" w:sz="0" w:space="0" w:color="auto"/>
            <w:right w:val="none" w:sz="0" w:space="0" w:color="auto"/>
          </w:divBdr>
        </w:div>
        <w:div w:id="60294520">
          <w:marLeft w:val="0"/>
          <w:marRight w:val="0"/>
          <w:marTop w:val="0"/>
          <w:marBottom w:val="0"/>
          <w:divBdr>
            <w:top w:val="none" w:sz="0" w:space="0" w:color="auto"/>
            <w:left w:val="none" w:sz="0" w:space="0" w:color="auto"/>
            <w:bottom w:val="none" w:sz="0" w:space="0" w:color="auto"/>
            <w:right w:val="none" w:sz="0" w:space="0" w:color="auto"/>
          </w:divBdr>
        </w:div>
      </w:divsChild>
    </w:div>
    <w:div w:id="1745570110">
      <w:bodyDiv w:val="1"/>
      <w:marLeft w:val="0"/>
      <w:marRight w:val="0"/>
      <w:marTop w:val="0"/>
      <w:marBottom w:val="0"/>
      <w:divBdr>
        <w:top w:val="none" w:sz="0" w:space="0" w:color="auto"/>
        <w:left w:val="none" w:sz="0" w:space="0" w:color="auto"/>
        <w:bottom w:val="none" w:sz="0" w:space="0" w:color="auto"/>
        <w:right w:val="none" w:sz="0" w:space="0" w:color="auto"/>
      </w:divBdr>
    </w:div>
    <w:div w:id="1820540513">
      <w:bodyDiv w:val="1"/>
      <w:marLeft w:val="0"/>
      <w:marRight w:val="0"/>
      <w:marTop w:val="0"/>
      <w:marBottom w:val="0"/>
      <w:divBdr>
        <w:top w:val="none" w:sz="0" w:space="0" w:color="auto"/>
        <w:left w:val="none" w:sz="0" w:space="0" w:color="auto"/>
        <w:bottom w:val="none" w:sz="0" w:space="0" w:color="auto"/>
        <w:right w:val="none" w:sz="0" w:space="0" w:color="auto"/>
      </w:divBdr>
      <w:divsChild>
        <w:div w:id="2016226937">
          <w:marLeft w:val="0"/>
          <w:marRight w:val="0"/>
          <w:marTop w:val="0"/>
          <w:marBottom w:val="0"/>
          <w:divBdr>
            <w:top w:val="none" w:sz="0" w:space="0" w:color="auto"/>
            <w:left w:val="none" w:sz="0" w:space="0" w:color="auto"/>
            <w:bottom w:val="none" w:sz="0" w:space="0" w:color="auto"/>
            <w:right w:val="none" w:sz="0" w:space="0" w:color="auto"/>
          </w:divBdr>
        </w:div>
        <w:div w:id="1759207443">
          <w:marLeft w:val="0"/>
          <w:marRight w:val="0"/>
          <w:marTop w:val="0"/>
          <w:marBottom w:val="0"/>
          <w:divBdr>
            <w:top w:val="none" w:sz="0" w:space="0" w:color="auto"/>
            <w:left w:val="none" w:sz="0" w:space="0" w:color="auto"/>
            <w:bottom w:val="none" w:sz="0" w:space="0" w:color="auto"/>
            <w:right w:val="none" w:sz="0" w:space="0" w:color="auto"/>
          </w:divBdr>
        </w:div>
        <w:div w:id="1420760135">
          <w:marLeft w:val="0"/>
          <w:marRight w:val="0"/>
          <w:marTop w:val="0"/>
          <w:marBottom w:val="0"/>
          <w:divBdr>
            <w:top w:val="none" w:sz="0" w:space="0" w:color="auto"/>
            <w:left w:val="none" w:sz="0" w:space="0" w:color="auto"/>
            <w:bottom w:val="none" w:sz="0" w:space="0" w:color="auto"/>
            <w:right w:val="none" w:sz="0" w:space="0" w:color="auto"/>
          </w:divBdr>
        </w:div>
      </w:divsChild>
    </w:div>
    <w:div w:id="1883471317">
      <w:bodyDiv w:val="1"/>
      <w:marLeft w:val="0"/>
      <w:marRight w:val="0"/>
      <w:marTop w:val="0"/>
      <w:marBottom w:val="0"/>
      <w:divBdr>
        <w:top w:val="none" w:sz="0" w:space="0" w:color="auto"/>
        <w:left w:val="none" w:sz="0" w:space="0" w:color="auto"/>
        <w:bottom w:val="none" w:sz="0" w:space="0" w:color="auto"/>
        <w:right w:val="none" w:sz="0" w:space="0" w:color="auto"/>
      </w:divBdr>
    </w:div>
    <w:div w:id="2064912218">
      <w:bodyDiv w:val="1"/>
      <w:marLeft w:val="0"/>
      <w:marRight w:val="0"/>
      <w:marTop w:val="0"/>
      <w:marBottom w:val="0"/>
      <w:divBdr>
        <w:top w:val="none" w:sz="0" w:space="0" w:color="auto"/>
        <w:left w:val="none" w:sz="0" w:space="0" w:color="auto"/>
        <w:bottom w:val="none" w:sz="0" w:space="0" w:color="auto"/>
        <w:right w:val="none" w:sz="0" w:space="0" w:color="auto"/>
      </w:divBdr>
    </w:div>
    <w:div w:id="20931607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23AD83F-0DCD-43DA-BE91-4E89D0B46A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497</Words>
  <Characters>2836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2</cp:revision>
  <cp:lastPrinted>2017-06-01T17:56:00Z</cp:lastPrinted>
  <dcterms:created xsi:type="dcterms:W3CDTF">2017-06-02T14:22:00Z</dcterms:created>
  <dcterms:modified xsi:type="dcterms:W3CDTF">2017-06-02T14:22:00Z</dcterms:modified>
</cp:coreProperties>
</file>